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1FF6" w:rsidRPr="000C1FF6">
        <w:rPr>
          <w:rFonts w:ascii="GHEA Grapalat" w:hAnsi="GHEA Grapalat"/>
          <w:i w:val="0"/>
          <w:sz w:val="24"/>
          <w:szCs w:val="24"/>
        </w:rPr>
        <w:t>22</w:t>
      </w:r>
      <w:r w:rsidRPr="009044F1">
        <w:rPr>
          <w:rFonts w:ascii="GHEA Grapalat" w:hAnsi="GHEA Grapalat"/>
          <w:i w:val="0"/>
          <w:sz w:val="24"/>
          <w:szCs w:val="24"/>
        </w:rPr>
        <w:t>" "</w:t>
      </w:r>
      <w:r w:rsidR="000C1FF6" w:rsidRPr="000C1FF6">
        <w:rPr>
          <w:rFonts w:ascii="GHEA Grapalat" w:hAnsi="GHEA Grapalat"/>
          <w:i w:val="0"/>
          <w:sz w:val="24"/>
          <w:szCs w:val="24"/>
        </w:rPr>
        <w:t>10</w:t>
      </w:r>
      <w:r w:rsidRPr="009044F1">
        <w:rPr>
          <w:rFonts w:ascii="GHEA Grapalat" w:hAnsi="GHEA Grapalat"/>
          <w:i w:val="0"/>
          <w:sz w:val="24"/>
          <w:szCs w:val="24"/>
        </w:rPr>
        <w:t>" 20</w:t>
      </w:r>
      <w:r w:rsidR="000C1FF6" w:rsidRPr="000C1FF6">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0C1FF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C1FF6">
        <w:rPr>
          <w:rFonts w:ascii="GHEA Grapalat" w:hAnsi="GHEA Grapalat"/>
          <w:i w:val="0"/>
          <w:sz w:val="24"/>
          <w:szCs w:val="24"/>
          <w:lang w:val="en-US"/>
        </w:rPr>
        <w:t>HH</w:t>
      </w:r>
      <w:r w:rsidR="000C1FF6" w:rsidRPr="000C1FF6">
        <w:rPr>
          <w:rFonts w:ascii="GHEA Grapalat" w:hAnsi="GHEA Grapalat"/>
          <w:i w:val="0"/>
          <w:sz w:val="24"/>
          <w:szCs w:val="24"/>
        </w:rPr>
        <w:t xml:space="preserve"> </w:t>
      </w:r>
      <w:r w:rsidR="000C1FF6">
        <w:rPr>
          <w:rFonts w:ascii="GHEA Grapalat" w:hAnsi="GHEA Grapalat"/>
          <w:i w:val="0"/>
          <w:sz w:val="24"/>
          <w:szCs w:val="24"/>
          <w:lang w:val="en-US"/>
        </w:rPr>
        <w:t>LMVH</w:t>
      </w:r>
      <w:r w:rsidR="000C1FF6" w:rsidRPr="000C1FF6">
        <w:rPr>
          <w:rFonts w:ascii="GHEA Grapalat" w:hAnsi="GHEA Grapalat"/>
          <w:i w:val="0"/>
          <w:sz w:val="24"/>
          <w:szCs w:val="24"/>
        </w:rPr>
        <w:t xml:space="preserve"> </w:t>
      </w:r>
      <w:r w:rsidR="000C1FF6">
        <w:rPr>
          <w:rFonts w:ascii="GHEA Grapalat" w:hAnsi="GHEA Grapalat"/>
          <w:i w:val="0"/>
          <w:sz w:val="24"/>
          <w:szCs w:val="24"/>
          <w:lang w:val="en-US"/>
        </w:rPr>
        <w:t>GH</w:t>
      </w:r>
      <w:r w:rsidR="00561817">
        <w:rPr>
          <w:rFonts w:ascii="GHEA Grapalat" w:hAnsi="GHEA Grapalat"/>
          <w:i w:val="0"/>
          <w:sz w:val="24"/>
          <w:szCs w:val="24"/>
        </w:rPr>
        <w:t>AShDzB</w:t>
      </w:r>
      <w:r w:rsidR="000C1FF6" w:rsidRPr="000C1FF6">
        <w:rPr>
          <w:rFonts w:ascii="GHEA Grapalat" w:hAnsi="GHEA Grapalat"/>
          <w:i w:val="0"/>
          <w:sz w:val="24"/>
          <w:szCs w:val="24"/>
        </w:rPr>
        <w:t>-25/103</w:t>
      </w: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C1FF6">
        <w:rPr>
          <w:rFonts w:ascii="GHEA Grapalat" w:hAnsi="GHEA Grapalat"/>
        </w:rPr>
        <w:t xml:space="preserve">Персонал муниципалитета </w:t>
      </w:r>
      <w:proofErr w:type="spellStart"/>
      <w:r w:rsidR="000C1FF6">
        <w:rPr>
          <w:rFonts w:ascii="GHEA Grapalat" w:hAnsi="GHEA Grapalat"/>
        </w:rPr>
        <w:t>Ванадзора</w:t>
      </w:r>
      <w:proofErr w:type="spellEnd"/>
      <w:r w:rsidR="000C1FF6">
        <w:rPr>
          <w:rFonts w:ascii="GHEA Grapalat" w:hAnsi="GHEA Grapalat"/>
        </w:rPr>
        <w:t>” МАУ, находящийся по адресу:</w:t>
      </w:r>
      <w:r w:rsidR="000C1FF6">
        <w:rPr>
          <w:rFonts w:ascii="GHEA Grapalat" w:hAnsi="GHEA Grapalat"/>
          <w:u w:val="single"/>
        </w:rPr>
        <w:t xml:space="preserve"> Тиграна </w:t>
      </w:r>
      <w:proofErr w:type="spellStart"/>
      <w:r w:rsidR="000C1FF6">
        <w:rPr>
          <w:rFonts w:ascii="GHEA Grapalat" w:hAnsi="GHEA Grapalat"/>
          <w:u w:val="single"/>
        </w:rPr>
        <w:t>Меца</w:t>
      </w:r>
      <w:proofErr w:type="spellEnd"/>
      <w:r w:rsidR="000C1FF6">
        <w:rPr>
          <w:rFonts w:ascii="GHEA Grapalat" w:hAnsi="GHEA Grapalat"/>
          <w:u w:val="single"/>
        </w:rPr>
        <w:t xml:space="preserve"> 22</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0C1FF6">
        <w:rPr>
          <w:rFonts w:ascii="Arial Armenian" w:hAnsi="Arial Armenian"/>
          <w:b/>
        </w:rPr>
        <w:t xml:space="preserve">       </w:t>
      </w:r>
      <w:r w:rsidR="000C1FF6">
        <w:rPr>
          <w:rFonts w:ascii="Sylfaen" w:hAnsi="Sylfaen" w:cs="Sylfaen"/>
          <w:b/>
        </w:rPr>
        <w:t xml:space="preserve">Предметом закупки являются работы по капитальному ремонту улицы </w:t>
      </w:r>
      <w:r w:rsidR="005F0E48">
        <w:rPr>
          <w:rFonts w:ascii="Sylfaen" w:hAnsi="Sylfaen" w:cs="Sylfaen"/>
          <w:b/>
          <w:lang w:val="hy-AM"/>
        </w:rPr>
        <w:t xml:space="preserve"> </w:t>
      </w:r>
      <w:bookmarkStart w:id="0" w:name="_GoBack"/>
      <w:bookmarkEnd w:id="0"/>
      <w:proofErr w:type="spellStart"/>
      <w:r w:rsidR="000C1FF6">
        <w:rPr>
          <w:rFonts w:ascii="Sylfaen" w:hAnsi="Sylfaen" w:cs="Sylfaen"/>
          <w:b/>
        </w:rPr>
        <w:t>Мара</w:t>
      </w:r>
      <w:proofErr w:type="spellEnd"/>
      <w:r w:rsidR="000C1FF6">
        <w:rPr>
          <w:rFonts w:ascii="Sylfaen" w:hAnsi="Sylfaen" w:cs="Sylfaen"/>
          <w:b/>
        </w:rPr>
        <w:t xml:space="preserve">  общины </w:t>
      </w:r>
      <w:proofErr w:type="spellStart"/>
      <w:r w:rsidR="000C1FF6">
        <w:rPr>
          <w:rFonts w:ascii="Sylfaen" w:hAnsi="Sylfaen" w:cs="Sylfaen"/>
          <w:b/>
        </w:rPr>
        <w:t>Ванадзор</w:t>
      </w:r>
      <w:proofErr w:type="spellEnd"/>
      <w:r w:rsidR="000C1FF6">
        <w:rPr>
          <w:rFonts w:ascii="Sylfaen" w:hAnsi="Sylfaen" w:cs="Sylfaen"/>
          <w:b/>
        </w:rPr>
        <w:t xml:space="preserve"> </w:t>
      </w:r>
      <w:proofErr w:type="spellStart"/>
      <w:r w:rsidR="000C1FF6">
        <w:rPr>
          <w:rFonts w:ascii="Sylfaen" w:hAnsi="Sylfaen" w:cs="Sylfaen"/>
          <w:b/>
        </w:rPr>
        <w:t>Лорийской</w:t>
      </w:r>
      <w:proofErr w:type="spellEnd"/>
      <w:r w:rsidR="000C1FF6">
        <w:rPr>
          <w:rFonts w:ascii="Sylfaen" w:hAnsi="Sylfaen" w:cs="Sylfaen"/>
          <w:b/>
        </w:rPr>
        <w:t xml:space="preserve"> области РА</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C1FF6" w:rsidRPr="000C1FF6">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0C1FF6" w:rsidRPr="000C1FF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C1FF6" w:rsidRPr="000C1FF6">
        <w:rPr>
          <w:rFonts w:ascii="GHEA Grapalat" w:hAnsi="GHEA Grapalat"/>
          <w:i w:val="0"/>
          <w:sz w:val="24"/>
          <w:szCs w:val="24"/>
        </w:rPr>
        <w:t>12:00</w:t>
      </w:r>
      <w:r w:rsidRPr="009044F1">
        <w:rPr>
          <w:rFonts w:ascii="GHEA Grapalat" w:hAnsi="GHEA Grapalat"/>
          <w:i w:val="0"/>
          <w:sz w:val="24"/>
          <w:szCs w:val="24"/>
        </w:rPr>
        <w:t xml:space="preserve"> часов на </w:t>
      </w:r>
      <w:r w:rsidR="000C1FF6" w:rsidRPr="000C1FF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C1FF6" w:rsidRDefault="000C1FF6" w:rsidP="000C1FF6">
      <w:pPr>
        <w:pStyle w:val="a3"/>
        <w:widowControl w:val="0"/>
        <w:spacing w:after="160" w:line="240" w:lineRule="auto"/>
        <w:ind w:firstLine="0"/>
        <w:rPr>
          <w:rFonts w:ascii="GHEA Grapalat" w:hAnsi="GHEA Grapalat"/>
          <w:sz w:val="22"/>
          <w:szCs w:val="22"/>
          <w:u w:val="single"/>
        </w:rPr>
      </w:pPr>
      <w:proofErr w:type="spellStart"/>
      <w:r>
        <w:rPr>
          <w:rFonts w:ascii="GHEA Grapalat" w:hAnsi="GHEA Grapalat"/>
          <w:sz w:val="22"/>
          <w:szCs w:val="22"/>
          <w:u w:val="single"/>
        </w:rPr>
        <w:t>Наира</w:t>
      </w:r>
      <w:proofErr w:type="spellEnd"/>
      <w:r>
        <w:rPr>
          <w:rFonts w:ascii="GHEA Grapalat" w:hAnsi="GHEA Grapalat"/>
          <w:sz w:val="22"/>
          <w:szCs w:val="22"/>
          <w:u w:val="single"/>
        </w:rPr>
        <w:t xml:space="preserve"> Овакимян.</w:t>
      </w:r>
    </w:p>
    <w:p w:rsidR="000C1FF6" w:rsidRDefault="000C1FF6" w:rsidP="000C1FF6">
      <w:pPr>
        <w:pStyle w:val="a3"/>
        <w:spacing w:line="240" w:lineRule="auto"/>
        <w:ind w:left="3969" w:firstLine="0"/>
        <w:rPr>
          <w:rFonts w:ascii="GHEA Grapalat" w:hAnsi="GHEA Grapalat"/>
        </w:rPr>
      </w:pPr>
    </w:p>
    <w:p w:rsidR="000C1FF6" w:rsidRDefault="000C1FF6" w:rsidP="000C1FF6">
      <w:pPr>
        <w:pStyle w:val="a3"/>
        <w:spacing w:line="276" w:lineRule="auto"/>
        <w:ind w:firstLine="0"/>
        <w:jc w:val="left"/>
        <w:rPr>
          <w:rFonts w:ascii="GHEA Grapalat" w:hAnsi="GHEA Grapalat"/>
          <w:sz w:val="22"/>
          <w:szCs w:val="22"/>
        </w:rPr>
      </w:pPr>
      <w:r>
        <w:rPr>
          <w:rFonts w:ascii="GHEA Grapalat" w:hAnsi="GHEA Grapalat"/>
          <w:sz w:val="22"/>
          <w:szCs w:val="22"/>
        </w:rPr>
        <w:t>Телефон 060650369</w:t>
      </w:r>
    </w:p>
    <w:p w:rsidR="000C1FF6" w:rsidRPr="00926213" w:rsidRDefault="000C1FF6" w:rsidP="000C1FF6">
      <w:pPr>
        <w:pStyle w:val="a3"/>
        <w:spacing w:line="276" w:lineRule="auto"/>
        <w:ind w:firstLine="0"/>
        <w:jc w:val="left"/>
        <w:rPr>
          <w:rFonts w:ascii="GHEA Grapalat" w:hAnsi="GHEA Grapalat"/>
          <w:sz w:val="22"/>
          <w:szCs w:val="22"/>
        </w:rPr>
      </w:pPr>
      <w:r>
        <w:rPr>
          <w:rFonts w:ascii="GHEA Grapalat" w:hAnsi="GHEA Grapalat"/>
          <w:sz w:val="22"/>
          <w:szCs w:val="22"/>
        </w:rPr>
        <w:t>Электронная почта gnumnerv</w:t>
      </w:r>
      <w:r w:rsidRPr="00926213">
        <w:rPr>
          <w:rFonts w:ascii="GHEA Grapalat" w:hAnsi="GHEA Grapalat"/>
          <w:sz w:val="22"/>
          <w:szCs w:val="22"/>
        </w:rPr>
        <w:t>2025@</w:t>
      </w:r>
      <w:proofErr w:type="spellStart"/>
      <w:r>
        <w:rPr>
          <w:rFonts w:ascii="GHEA Grapalat" w:hAnsi="GHEA Grapalat"/>
          <w:sz w:val="22"/>
          <w:szCs w:val="22"/>
          <w:lang w:val="en-US"/>
        </w:rPr>
        <w:t>gmail</w:t>
      </w:r>
      <w:proofErr w:type="spellEnd"/>
      <w:r w:rsidRPr="00926213">
        <w:rPr>
          <w:rFonts w:ascii="GHEA Grapalat" w:hAnsi="GHEA Grapalat"/>
          <w:sz w:val="22"/>
          <w:szCs w:val="22"/>
        </w:rPr>
        <w:t>.</w:t>
      </w:r>
      <w:r>
        <w:rPr>
          <w:rFonts w:ascii="GHEA Grapalat" w:hAnsi="GHEA Grapalat"/>
          <w:sz w:val="22"/>
          <w:szCs w:val="22"/>
          <w:lang w:val="en-US"/>
        </w:rPr>
        <w:t>com</w:t>
      </w:r>
    </w:p>
    <w:p w:rsidR="000C1FF6" w:rsidRDefault="000C1FF6" w:rsidP="000C1FF6">
      <w:pPr>
        <w:pStyle w:val="a3"/>
        <w:widowControl w:val="0"/>
        <w:spacing w:after="160" w:line="240" w:lineRule="auto"/>
        <w:ind w:firstLine="0"/>
        <w:rPr>
          <w:rFonts w:ascii="GHEA Grapalat" w:hAnsi="GHEA Grapalat"/>
        </w:rPr>
      </w:pPr>
      <w:r>
        <w:rPr>
          <w:rFonts w:ascii="GHEA Grapalat" w:hAnsi="GHEA Grapalat"/>
          <w:sz w:val="22"/>
          <w:szCs w:val="22"/>
        </w:rPr>
        <w:t xml:space="preserve">Заказчик </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Pr>
          <w:rFonts w:ascii="GHEA Grapalat" w:hAnsi="GHEA Grapalat"/>
          <w:i w:val="0"/>
          <w:sz w:val="24"/>
          <w:szCs w:val="24"/>
        </w:rPr>
        <w:t>” МАУ</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C1FF6">
        <w:rPr>
          <w:rFonts w:ascii="GHEA Grapalat" w:hAnsi="GHEA Grapalat"/>
          <w:i/>
          <w:lang w:val="en-US"/>
        </w:rPr>
        <w:t>HH</w:t>
      </w:r>
      <w:r w:rsidR="000C1FF6" w:rsidRPr="000C1FF6">
        <w:rPr>
          <w:rFonts w:ascii="GHEA Grapalat" w:hAnsi="GHEA Grapalat"/>
          <w:i/>
        </w:rPr>
        <w:t xml:space="preserve"> </w:t>
      </w:r>
      <w:r w:rsidR="000C1FF6">
        <w:rPr>
          <w:rFonts w:ascii="GHEA Grapalat" w:hAnsi="GHEA Grapalat"/>
          <w:i/>
          <w:lang w:val="en-US"/>
        </w:rPr>
        <w:t>LMVH</w:t>
      </w:r>
      <w:r w:rsidR="000C1FF6" w:rsidRPr="000C1FF6">
        <w:rPr>
          <w:rFonts w:ascii="GHEA Grapalat" w:hAnsi="GHEA Grapalat"/>
          <w:i/>
        </w:rPr>
        <w:t xml:space="preserve"> </w:t>
      </w:r>
      <w:r w:rsidR="000C1FF6">
        <w:rPr>
          <w:rFonts w:ascii="GHEA Grapalat" w:hAnsi="GHEA Grapalat"/>
          <w:i/>
          <w:lang w:val="en-US"/>
        </w:rPr>
        <w:t>GH</w:t>
      </w:r>
      <w:proofErr w:type="spellStart"/>
      <w:r w:rsidR="00561817">
        <w:rPr>
          <w:rFonts w:ascii="GHEA Grapalat" w:hAnsi="GHEA Grapalat"/>
          <w:i/>
        </w:rPr>
        <w:t>AShDzB</w:t>
      </w:r>
      <w:proofErr w:type="spellEnd"/>
      <w:r w:rsidR="00096865" w:rsidRPr="009044F1">
        <w:rPr>
          <w:rFonts w:ascii="GHEA Grapalat" w:hAnsi="GHEA Grapalat"/>
          <w:i/>
        </w:rPr>
        <w:t xml:space="preserve"> </w:t>
      </w:r>
      <w:r w:rsidR="000C1FF6" w:rsidRPr="000C1FF6">
        <w:rPr>
          <w:rFonts w:ascii="GHEA Grapalat" w:hAnsi="GHEA Grapalat"/>
          <w:i/>
        </w:rPr>
        <w:t>-25/103</w:t>
      </w:r>
      <w:r w:rsidR="001B32D9" w:rsidRPr="001B32D9">
        <w:rPr>
          <w:rFonts w:ascii="GHEA Grapalat" w:hAnsi="GHEA Grapalat" w:cs="Times Armenian"/>
          <w:i/>
        </w:rPr>
        <w:br/>
      </w:r>
      <w:r w:rsidR="00A46F92">
        <w:rPr>
          <w:rFonts w:ascii="GHEA Grapalat" w:hAnsi="GHEA Grapalat"/>
          <w:i/>
        </w:rPr>
        <w:t xml:space="preserve">№ </w:t>
      </w:r>
      <w:r w:rsidR="000C1FF6" w:rsidRPr="000C1FF6">
        <w:rPr>
          <w:rFonts w:ascii="GHEA Grapalat" w:hAnsi="GHEA Grapalat"/>
          <w:i/>
        </w:rPr>
        <w:t>1</w:t>
      </w:r>
      <w:r w:rsidR="00096865" w:rsidRPr="009044F1">
        <w:rPr>
          <w:rFonts w:ascii="GHEA Grapalat" w:hAnsi="GHEA Grapalat"/>
          <w:i/>
        </w:rPr>
        <w:t xml:space="preserve"> от </w:t>
      </w:r>
      <w:r w:rsidR="000C1FF6" w:rsidRPr="000C1FF6">
        <w:rPr>
          <w:rFonts w:ascii="GHEA Grapalat" w:hAnsi="GHEA Grapalat"/>
          <w:i/>
        </w:rPr>
        <w:t>22.10.</w:t>
      </w:r>
      <w:r w:rsidR="00096865" w:rsidRPr="009044F1">
        <w:rPr>
          <w:rFonts w:ascii="GHEA Grapalat" w:hAnsi="GHEA Grapalat"/>
          <w:i/>
        </w:rPr>
        <w:t>20</w:t>
      </w:r>
      <w:r w:rsidR="000C1FF6" w:rsidRPr="000C1FF6">
        <w:rPr>
          <w:rFonts w:ascii="GHEA Grapalat" w:hAnsi="GHEA Grapalat"/>
          <w:i/>
        </w:rPr>
        <w:t>25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C1FF6" w:rsidRDefault="00A76C15" w:rsidP="000C1FF6">
      <w:pPr>
        <w:pStyle w:val="aa"/>
        <w:widowControl w:val="0"/>
        <w:spacing w:after="160"/>
        <w:ind w:right="-7" w:firstLine="567"/>
        <w:jc w:val="center"/>
        <w:rPr>
          <w:rFonts w:ascii="GHEA Grapalat" w:hAnsi="GHEA Grapalat"/>
        </w:rPr>
      </w:pPr>
      <w:r w:rsidRPr="009044F1">
        <w:rPr>
          <w:rFonts w:ascii="GHEA Grapalat" w:hAnsi="GHEA Grapalat"/>
          <w:i/>
        </w:rPr>
        <w:t>"</w:t>
      </w:r>
      <w:r w:rsidR="000C1FF6">
        <w:rPr>
          <w:rFonts w:ascii="GHEA Grapalat" w:hAnsi="GHEA Grapalat"/>
          <w:i/>
        </w:rPr>
        <w:t xml:space="preserve">“Персонал муниципалитета </w:t>
      </w:r>
      <w:proofErr w:type="spellStart"/>
      <w:r w:rsidR="000C1FF6">
        <w:rPr>
          <w:rFonts w:ascii="GHEA Grapalat" w:hAnsi="GHEA Grapalat"/>
          <w:i/>
        </w:rPr>
        <w:t>Ванадзора</w:t>
      </w:r>
      <w:proofErr w:type="spellEnd"/>
      <w:r w:rsidR="000C1FF6">
        <w:rPr>
          <w:rFonts w:ascii="GHEA Grapalat" w:hAnsi="GHEA Grapalat"/>
          <w:i/>
        </w:rPr>
        <w:t>”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C1FF6" w:rsidRDefault="002B32D6" w:rsidP="000C1FF6">
      <w:pPr>
        <w:pStyle w:val="aa"/>
        <w:widowControl w:val="0"/>
        <w:spacing w:after="160"/>
        <w:ind w:right="-7" w:firstLine="567"/>
        <w:jc w:val="center"/>
        <w:rPr>
          <w:rFonts w:ascii="GHEA Grapalat" w:hAnsi="GHEA Grapalat"/>
        </w:rPr>
      </w:pPr>
      <w:r w:rsidRPr="009044F1">
        <w:rPr>
          <w:rFonts w:ascii="GHEA Grapalat" w:hAnsi="GHEA Grapalat"/>
        </w:rPr>
        <w:t>НА ОТКРЫТЫЙ КОНКУРС, ОБЪЯВЛЕННЫЙ С ЦЕЛЬЮ ПРИОБРЕТЕНИЯ "</w:t>
      </w:r>
      <w:r w:rsidR="000C1FF6" w:rsidRPr="006235C4">
        <w:rPr>
          <w:rFonts w:ascii="Arial Armenian" w:hAnsi="Arial Armenian"/>
          <w:b/>
        </w:rPr>
        <w:t xml:space="preserve">       </w:t>
      </w:r>
      <w:r w:rsidR="000C1FF6" w:rsidRPr="006235C4">
        <w:rPr>
          <w:rFonts w:ascii="Sylfaen" w:hAnsi="Sylfaen" w:cs="Sylfaen" w:hint="eastAsia"/>
          <w:b/>
        </w:rPr>
        <w:t>Предметом</w:t>
      </w:r>
      <w:r w:rsidR="000C1FF6" w:rsidRPr="006235C4">
        <w:rPr>
          <w:rFonts w:ascii="Sylfaen" w:hAnsi="Sylfaen" w:cs="Sylfaen"/>
          <w:b/>
        </w:rPr>
        <w:t xml:space="preserve"> </w:t>
      </w:r>
      <w:r w:rsidR="000C1FF6" w:rsidRPr="006235C4">
        <w:rPr>
          <w:rFonts w:ascii="Sylfaen" w:hAnsi="Sylfaen" w:cs="Sylfaen" w:hint="eastAsia"/>
          <w:b/>
        </w:rPr>
        <w:t>закупки</w:t>
      </w:r>
      <w:r w:rsidR="000C1FF6" w:rsidRPr="006235C4">
        <w:rPr>
          <w:rFonts w:ascii="Sylfaen" w:hAnsi="Sylfaen" w:cs="Sylfaen"/>
          <w:b/>
        </w:rPr>
        <w:t xml:space="preserve"> </w:t>
      </w:r>
      <w:r w:rsidR="000C1FF6" w:rsidRPr="006235C4">
        <w:rPr>
          <w:rFonts w:ascii="Sylfaen" w:hAnsi="Sylfaen" w:cs="Sylfaen" w:hint="eastAsia"/>
          <w:b/>
        </w:rPr>
        <w:t>являются</w:t>
      </w:r>
      <w:r w:rsidR="000C1FF6" w:rsidRPr="006235C4">
        <w:rPr>
          <w:rFonts w:ascii="Sylfaen" w:hAnsi="Sylfaen" w:cs="Sylfaen"/>
          <w:b/>
        </w:rPr>
        <w:t xml:space="preserve"> </w:t>
      </w:r>
      <w:r w:rsidR="000C1FF6" w:rsidRPr="006235C4">
        <w:rPr>
          <w:rFonts w:ascii="Sylfaen" w:hAnsi="Sylfaen" w:cs="Sylfaen" w:hint="eastAsia"/>
          <w:b/>
        </w:rPr>
        <w:t>работы</w:t>
      </w:r>
      <w:r w:rsidR="000C1FF6" w:rsidRPr="006235C4">
        <w:rPr>
          <w:rFonts w:ascii="Sylfaen" w:hAnsi="Sylfaen" w:cs="Sylfaen"/>
          <w:b/>
        </w:rPr>
        <w:t xml:space="preserve"> </w:t>
      </w:r>
      <w:r w:rsidR="000C1FF6" w:rsidRPr="006235C4">
        <w:rPr>
          <w:rFonts w:ascii="Sylfaen" w:hAnsi="Sylfaen" w:cs="Sylfaen" w:hint="eastAsia"/>
          <w:b/>
        </w:rPr>
        <w:t>по</w:t>
      </w:r>
      <w:r w:rsidR="000C1FF6" w:rsidRPr="006235C4">
        <w:rPr>
          <w:rFonts w:ascii="Sylfaen" w:hAnsi="Sylfaen" w:cs="Sylfaen"/>
          <w:b/>
        </w:rPr>
        <w:t xml:space="preserve"> </w:t>
      </w:r>
      <w:r w:rsidR="000C1FF6" w:rsidRPr="006235C4">
        <w:rPr>
          <w:rFonts w:ascii="Sylfaen" w:hAnsi="Sylfaen" w:cs="Sylfaen" w:hint="eastAsia"/>
          <w:b/>
        </w:rPr>
        <w:t>капитальному</w:t>
      </w:r>
      <w:r w:rsidR="000C1FF6" w:rsidRPr="006235C4">
        <w:rPr>
          <w:rFonts w:ascii="Sylfaen" w:hAnsi="Sylfaen" w:cs="Sylfaen"/>
          <w:b/>
        </w:rPr>
        <w:t xml:space="preserve"> </w:t>
      </w:r>
      <w:r w:rsidR="000C1FF6" w:rsidRPr="006235C4">
        <w:rPr>
          <w:rFonts w:ascii="Sylfaen" w:hAnsi="Sylfaen" w:cs="Sylfaen" w:hint="eastAsia"/>
          <w:b/>
        </w:rPr>
        <w:t>ремонту</w:t>
      </w:r>
      <w:r w:rsidR="000C1FF6" w:rsidRPr="006235C4">
        <w:rPr>
          <w:rFonts w:ascii="Sylfaen" w:hAnsi="Sylfaen" w:cs="Sylfaen"/>
          <w:b/>
        </w:rPr>
        <w:t xml:space="preserve"> </w:t>
      </w:r>
      <w:r w:rsidR="000C1FF6" w:rsidRPr="006235C4">
        <w:rPr>
          <w:rFonts w:ascii="Sylfaen" w:hAnsi="Sylfaen" w:cs="Sylfaen" w:hint="eastAsia"/>
          <w:b/>
        </w:rPr>
        <w:t>улицы</w:t>
      </w:r>
      <w:r w:rsidR="000C1FF6" w:rsidRPr="006235C4">
        <w:rPr>
          <w:rFonts w:ascii="Sylfaen" w:hAnsi="Sylfaen" w:cs="Sylfaen"/>
          <w:b/>
        </w:rPr>
        <w:t xml:space="preserve">  </w:t>
      </w:r>
      <w:proofErr w:type="spellStart"/>
      <w:r w:rsidR="000C1FF6" w:rsidRPr="006235C4">
        <w:rPr>
          <w:rFonts w:ascii="Sylfaen" w:hAnsi="Sylfaen" w:cs="Sylfaen" w:hint="eastAsia"/>
          <w:b/>
        </w:rPr>
        <w:t>Мара</w:t>
      </w:r>
      <w:proofErr w:type="spellEnd"/>
      <w:r w:rsidR="000C1FF6" w:rsidRPr="006235C4">
        <w:rPr>
          <w:rFonts w:ascii="Sylfaen" w:hAnsi="Sylfaen" w:cs="Sylfaen"/>
          <w:b/>
        </w:rPr>
        <w:t xml:space="preserve">  </w:t>
      </w:r>
      <w:r w:rsidR="000C1FF6" w:rsidRPr="006235C4">
        <w:rPr>
          <w:rFonts w:ascii="Sylfaen" w:hAnsi="Sylfaen" w:cs="Sylfaen" w:hint="eastAsia"/>
          <w:b/>
        </w:rPr>
        <w:t>общины</w:t>
      </w:r>
      <w:r w:rsidR="000C1FF6" w:rsidRPr="006235C4">
        <w:rPr>
          <w:rFonts w:ascii="Sylfaen" w:hAnsi="Sylfaen" w:cs="Sylfaen"/>
          <w:b/>
        </w:rPr>
        <w:t xml:space="preserve"> </w:t>
      </w:r>
      <w:proofErr w:type="spellStart"/>
      <w:r w:rsidR="000C1FF6" w:rsidRPr="006235C4">
        <w:rPr>
          <w:rFonts w:ascii="Sylfaen" w:hAnsi="Sylfaen" w:cs="Sylfaen" w:hint="eastAsia"/>
          <w:b/>
        </w:rPr>
        <w:t>Ванадзор</w:t>
      </w:r>
      <w:proofErr w:type="spellEnd"/>
      <w:r w:rsidR="000C1FF6" w:rsidRPr="006235C4">
        <w:rPr>
          <w:rFonts w:ascii="Sylfaen" w:hAnsi="Sylfaen" w:cs="Sylfaen"/>
          <w:b/>
        </w:rPr>
        <w:t xml:space="preserve"> </w:t>
      </w:r>
      <w:proofErr w:type="spellStart"/>
      <w:r w:rsidR="000C1FF6" w:rsidRPr="006235C4">
        <w:rPr>
          <w:rFonts w:ascii="Sylfaen" w:hAnsi="Sylfaen" w:cs="Sylfaen" w:hint="eastAsia"/>
          <w:b/>
        </w:rPr>
        <w:t>Лорийской</w:t>
      </w:r>
      <w:proofErr w:type="spellEnd"/>
      <w:r w:rsidR="000C1FF6" w:rsidRPr="006235C4">
        <w:rPr>
          <w:rFonts w:ascii="Sylfaen" w:hAnsi="Sylfaen" w:cs="Sylfaen"/>
          <w:b/>
        </w:rPr>
        <w:t xml:space="preserve"> </w:t>
      </w:r>
      <w:r w:rsidR="000C1FF6" w:rsidRPr="006235C4">
        <w:rPr>
          <w:rFonts w:ascii="Sylfaen" w:hAnsi="Sylfaen" w:cs="Sylfaen" w:hint="eastAsia"/>
          <w:b/>
        </w:rPr>
        <w:t>области</w:t>
      </w:r>
      <w:r w:rsidR="000C1FF6" w:rsidRPr="006235C4">
        <w:rPr>
          <w:rFonts w:ascii="Sylfaen" w:hAnsi="Sylfaen" w:cs="Sylfaen"/>
          <w:b/>
        </w:rPr>
        <w:t xml:space="preserve"> </w:t>
      </w:r>
      <w:r w:rsidR="000C1FF6" w:rsidRPr="006235C4">
        <w:rPr>
          <w:rFonts w:ascii="Sylfaen" w:hAnsi="Sylfaen" w:cs="Sylfaen" w:hint="eastAsia"/>
          <w:b/>
        </w:rPr>
        <w:t>РА</w:t>
      </w:r>
      <w:r w:rsidR="000C1FF6" w:rsidRPr="009044F1">
        <w:rPr>
          <w:rFonts w:ascii="GHEA Grapalat" w:hAnsi="GHEA Grapalat"/>
        </w:rPr>
        <w:t xml:space="preserve"> </w:t>
      </w:r>
      <w:r w:rsidRPr="009044F1">
        <w:rPr>
          <w:rFonts w:ascii="GHEA Grapalat" w:hAnsi="GHEA Grapalat"/>
        </w:rPr>
        <w:t xml:space="preserve">" ДЛЯ НУЖД </w:t>
      </w:r>
      <w:r w:rsidR="000C1FF6">
        <w:rPr>
          <w:rFonts w:ascii="GHEA Grapalat" w:hAnsi="GHEA Grapalat"/>
          <w:i/>
        </w:rPr>
        <w:t xml:space="preserve">“Персонал муниципалитета </w:t>
      </w:r>
      <w:proofErr w:type="spellStart"/>
      <w:r w:rsidR="000C1FF6">
        <w:rPr>
          <w:rFonts w:ascii="GHEA Grapalat" w:hAnsi="GHEA Grapalat"/>
          <w:i/>
        </w:rPr>
        <w:t>Ванадзора</w:t>
      </w:r>
      <w:proofErr w:type="spellEnd"/>
      <w:r w:rsidR="000C1FF6">
        <w:rPr>
          <w:rFonts w:ascii="GHEA Grapalat" w:hAnsi="GHEA Grapalat"/>
          <w:i/>
        </w:rPr>
        <w:t>”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27C0" w:rsidRDefault="006127C0" w:rsidP="006127C0">
      <w:pPr>
        <w:pStyle w:val="aa"/>
        <w:widowControl w:val="0"/>
        <w:spacing w:after="160"/>
        <w:ind w:right="-7" w:firstLine="567"/>
        <w:jc w:val="center"/>
        <w:rPr>
          <w:rFonts w:ascii="GHEA Grapalat" w:hAnsi="GHEA Grapalat"/>
        </w:rPr>
      </w:pPr>
      <w:r w:rsidRPr="006235C4">
        <w:rPr>
          <w:rFonts w:ascii="Arial Armenian" w:hAnsi="Arial Armenian"/>
          <w:b/>
        </w:rPr>
        <w:t xml:space="preserve">       </w:t>
      </w:r>
      <w:r w:rsidRPr="006235C4">
        <w:rPr>
          <w:rFonts w:ascii="Sylfaen" w:hAnsi="Sylfaen" w:cs="Sylfaen" w:hint="eastAsia"/>
          <w:b/>
        </w:rPr>
        <w:t>Предметом</w:t>
      </w:r>
      <w:r w:rsidRPr="006235C4">
        <w:rPr>
          <w:rFonts w:ascii="Sylfaen" w:hAnsi="Sylfaen" w:cs="Sylfaen"/>
          <w:b/>
        </w:rPr>
        <w:t xml:space="preserve"> </w:t>
      </w:r>
      <w:r w:rsidRPr="006235C4">
        <w:rPr>
          <w:rFonts w:ascii="Sylfaen" w:hAnsi="Sylfaen" w:cs="Sylfaen" w:hint="eastAsia"/>
          <w:b/>
        </w:rPr>
        <w:t>закупки</w:t>
      </w:r>
      <w:r w:rsidRPr="006235C4">
        <w:rPr>
          <w:rFonts w:ascii="Sylfaen" w:hAnsi="Sylfaen" w:cs="Sylfaen"/>
          <w:b/>
        </w:rPr>
        <w:t xml:space="preserve"> </w:t>
      </w:r>
      <w:r w:rsidRPr="006235C4">
        <w:rPr>
          <w:rFonts w:ascii="Sylfaen" w:hAnsi="Sylfaen" w:cs="Sylfaen" w:hint="eastAsia"/>
          <w:b/>
        </w:rPr>
        <w:t>являются</w:t>
      </w:r>
      <w:r w:rsidRPr="006235C4">
        <w:rPr>
          <w:rFonts w:ascii="Sylfaen" w:hAnsi="Sylfaen" w:cs="Sylfaen"/>
          <w:b/>
        </w:rPr>
        <w:t xml:space="preserve"> </w:t>
      </w:r>
      <w:r w:rsidRPr="006235C4">
        <w:rPr>
          <w:rFonts w:ascii="Sylfaen" w:hAnsi="Sylfaen" w:cs="Sylfaen" w:hint="eastAsia"/>
          <w:b/>
        </w:rPr>
        <w:t>работы</w:t>
      </w:r>
      <w:r w:rsidRPr="006235C4">
        <w:rPr>
          <w:rFonts w:ascii="Sylfaen" w:hAnsi="Sylfaen" w:cs="Sylfaen"/>
          <w:b/>
        </w:rPr>
        <w:t xml:space="preserve"> </w:t>
      </w:r>
      <w:r w:rsidRPr="006235C4">
        <w:rPr>
          <w:rFonts w:ascii="Sylfaen" w:hAnsi="Sylfaen" w:cs="Sylfaen" w:hint="eastAsia"/>
          <w:b/>
        </w:rPr>
        <w:t>по</w:t>
      </w:r>
      <w:r w:rsidRPr="006235C4">
        <w:rPr>
          <w:rFonts w:ascii="Sylfaen" w:hAnsi="Sylfaen" w:cs="Sylfaen"/>
          <w:b/>
        </w:rPr>
        <w:t xml:space="preserve"> </w:t>
      </w:r>
      <w:r w:rsidRPr="006235C4">
        <w:rPr>
          <w:rFonts w:ascii="Sylfaen" w:hAnsi="Sylfaen" w:cs="Sylfaen" w:hint="eastAsia"/>
          <w:b/>
        </w:rPr>
        <w:t>капитальному</w:t>
      </w:r>
      <w:r w:rsidRPr="006235C4">
        <w:rPr>
          <w:rFonts w:ascii="Sylfaen" w:hAnsi="Sylfaen" w:cs="Sylfaen"/>
          <w:b/>
        </w:rPr>
        <w:t xml:space="preserve"> </w:t>
      </w:r>
      <w:r w:rsidRPr="006235C4">
        <w:rPr>
          <w:rFonts w:ascii="Sylfaen" w:hAnsi="Sylfaen" w:cs="Sylfaen" w:hint="eastAsia"/>
          <w:b/>
        </w:rPr>
        <w:t>ремонту</w:t>
      </w:r>
      <w:r w:rsidRPr="006235C4">
        <w:rPr>
          <w:rFonts w:ascii="Sylfaen" w:hAnsi="Sylfaen" w:cs="Sylfaen"/>
          <w:b/>
        </w:rPr>
        <w:t xml:space="preserve"> </w:t>
      </w:r>
      <w:r w:rsidRPr="006235C4">
        <w:rPr>
          <w:rFonts w:ascii="Sylfaen" w:hAnsi="Sylfaen" w:cs="Sylfaen" w:hint="eastAsia"/>
          <w:b/>
        </w:rPr>
        <w:t>улицы</w:t>
      </w:r>
      <w:r w:rsidRPr="006235C4">
        <w:rPr>
          <w:rFonts w:ascii="Sylfaen" w:hAnsi="Sylfaen" w:cs="Sylfaen"/>
          <w:b/>
        </w:rPr>
        <w:t xml:space="preserve"> </w:t>
      </w:r>
      <w:r w:rsidRPr="006235C4">
        <w:rPr>
          <w:rFonts w:ascii="Sylfaen" w:hAnsi="Sylfaen" w:cs="Sylfaen" w:hint="eastAsia"/>
          <w:b/>
        </w:rPr>
        <w:t>Н</w:t>
      </w:r>
      <w:r w:rsidRPr="006235C4">
        <w:rPr>
          <w:rFonts w:ascii="Sylfaen" w:hAnsi="Sylfaen" w:cs="Sylfaen"/>
          <w:b/>
        </w:rPr>
        <w:t xml:space="preserve">. </w:t>
      </w:r>
      <w:proofErr w:type="spellStart"/>
      <w:r w:rsidRPr="006235C4">
        <w:rPr>
          <w:rFonts w:ascii="Sylfaen" w:hAnsi="Sylfaen" w:cs="Sylfaen" w:hint="eastAsia"/>
          <w:b/>
        </w:rPr>
        <w:t>Мара</w:t>
      </w:r>
      <w:proofErr w:type="spellEnd"/>
      <w:r w:rsidRPr="006235C4">
        <w:rPr>
          <w:rFonts w:ascii="Sylfaen" w:hAnsi="Sylfaen" w:cs="Sylfaen"/>
          <w:b/>
        </w:rPr>
        <w:t xml:space="preserve">  </w:t>
      </w:r>
      <w:r w:rsidRPr="006235C4">
        <w:rPr>
          <w:rFonts w:ascii="Sylfaen" w:hAnsi="Sylfaen" w:cs="Sylfaen" w:hint="eastAsia"/>
          <w:b/>
        </w:rPr>
        <w:t>общины</w:t>
      </w:r>
      <w:r w:rsidRPr="006235C4">
        <w:rPr>
          <w:rFonts w:ascii="Sylfaen" w:hAnsi="Sylfaen" w:cs="Sylfaen"/>
          <w:b/>
        </w:rPr>
        <w:t xml:space="preserve"> </w:t>
      </w:r>
      <w:proofErr w:type="spellStart"/>
      <w:r w:rsidRPr="006235C4">
        <w:rPr>
          <w:rFonts w:ascii="Sylfaen" w:hAnsi="Sylfaen" w:cs="Sylfaen" w:hint="eastAsia"/>
          <w:b/>
        </w:rPr>
        <w:t>Ванадзор</w:t>
      </w:r>
      <w:proofErr w:type="spellEnd"/>
      <w:r w:rsidRPr="006235C4">
        <w:rPr>
          <w:rFonts w:ascii="Sylfaen" w:hAnsi="Sylfaen" w:cs="Sylfaen"/>
          <w:b/>
        </w:rPr>
        <w:t xml:space="preserve"> </w:t>
      </w:r>
      <w:proofErr w:type="spellStart"/>
      <w:r w:rsidRPr="006235C4">
        <w:rPr>
          <w:rFonts w:ascii="Sylfaen" w:hAnsi="Sylfaen" w:cs="Sylfaen" w:hint="eastAsia"/>
          <w:b/>
        </w:rPr>
        <w:t>Лорийской</w:t>
      </w:r>
      <w:proofErr w:type="spellEnd"/>
      <w:r w:rsidRPr="006235C4">
        <w:rPr>
          <w:rFonts w:ascii="Sylfaen" w:hAnsi="Sylfaen" w:cs="Sylfaen"/>
          <w:b/>
        </w:rPr>
        <w:t xml:space="preserve"> </w:t>
      </w:r>
      <w:r w:rsidRPr="006235C4">
        <w:rPr>
          <w:rFonts w:ascii="Sylfaen" w:hAnsi="Sylfaen" w:cs="Sylfaen" w:hint="eastAsia"/>
          <w:b/>
        </w:rPr>
        <w:t>области</w:t>
      </w:r>
      <w:r w:rsidRPr="006235C4">
        <w:rPr>
          <w:rFonts w:ascii="Sylfaen" w:hAnsi="Sylfaen" w:cs="Sylfaen"/>
          <w:b/>
        </w:rPr>
        <w:t xml:space="preserve"> </w:t>
      </w:r>
      <w:r w:rsidRPr="006235C4">
        <w:rPr>
          <w:rFonts w:ascii="Sylfaen" w:hAnsi="Sylfaen" w:cs="Sylfaen" w:hint="eastAsia"/>
          <w:b/>
        </w:rPr>
        <w:t>РА</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Pr>
          <w:rFonts w:ascii="GHEA Grapalat" w:hAnsi="GHEA Grapalat"/>
          <w:i/>
        </w:rPr>
        <w:t>” МАУ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6127C0" w:rsidRDefault="00087A30" w:rsidP="00B46D58">
      <w:pPr>
        <w:widowControl w:val="0"/>
        <w:tabs>
          <w:tab w:val="left" w:pos="1134"/>
        </w:tabs>
        <w:spacing w:after="160"/>
        <w:ind w:left="1134" w:hanging="567"/>
        <w:jc w:val="both"/>
        <w:rPr>
          <w:rFonts w:ascii="GHEA Grapalat" w:hAnsi="GHEA Grapalat"/>
          <w:color w:val="FF0000"/>
        </w:rPr>
      </w:pPr>
      <w:r w:rsidRPr="006127C0">
        <w:rPr>
          <w:rFonts w:ascii="GHEA Grapalat" w:hAnsi="GHEA Grapalat"/>
          <w:color w:val="FF0000"/>
        </w:rPr>
        <w:t>7.</w:t>
      </w:r>
      <w:r w:rsidR="005D191A" w:rsidRPr="006127C0">
        <w:rPr>
          <w:rFonts w:ascii="GHEA Grapalat" w:hAnsi="GHEA Grapalat"/>
          <w:color w:val="FF0000"/>
        </w:rPr>
        <w:tab/>
      </w:r>
      <w:r w:rsidRPr="006127C0">
        <w:rPr>
          <w:rFonts w:ascii="GHEA Grapalat" w:hAnsi="GHEA Grapalat"/>
          <w:color w:val="FF0000"/>
        </w:rPr>
        <w:t>Обеспечение заявки</w:t>
      </w:r>
      <w:r w:rsidRPr="006127C0">
        <w:rPr>
          <w:rStyle w:val="af6"/>
          <w:rFonts w:ascii="GHEA Grapalat" w:hAnsi="GHEA Grapalat"/>
          <w:color w:val="FF0000"/>
        </w:rPr>
        <w:footnoteReference w:id="2"/>
      </w:r>
      <w:r w:rsidRPr="006127C0">
        <w:rPr>
          <w:rFonts w:ascii="GHEA Grapalat" w:hAnsi="GHEA Grapalat"/>
          <w:color w:val="FF0000"/>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6127C0">
        <w:rPr>
          <w:rFonts w:ascii="GHEA Grapalat" w:hAnsi="GHEA Grapalat"/>
          <w:spacing w:val="-6"/>
        </w:rPr>
        <w:t xml:space="preserve">урсе, проводимом под кодом </w:t>
      </w:r>
      <w:r w:rsidR="006127C0">
        <w:rPr>
          <w:rFonts w:ascii="GHEA Grapalat" w:hAnsi="GHEA Grapalat"/>
          <w:spacing w:val="-6"/>
          <w:lang w:val="en-US"/>
        </w:rPr>
        <w:t>HH</w:t>
      </w:r>
      <w:r w:rsidR="006127C0" w:rsidRPr="006127C0">
        <w:rPr>
          <w:rFonts w:ascii="GHEA Grapalat" w:hAnsi="GHEA Grapalat"/>
          <w:spacing w:val="-6"/>
        </w:rPr>
        <w:t xml:space="preserve"> </w:t>
      </w:r>
      <w:r w:rsidR="006127C0">
        <w:rPr>
          <w:rFonts w:ascii="GHEA Grapalat" w:hAnsi="GHEA Grapalat"/>
          <w:spacing w:val="-6"/>
          <w:lang w:val="en-US"/>
        </w:rPr>
        <w:t>LMV</w:t>
      </w:r>
      <w:r w:rsidR="008A259F">
        <w:rPr>
          <w:rFonts w:ascii="GHEA Grapalat" w:hAnsi="GHEA Grapalat"/>
          <w:spacing w:val="-6"/>
          <w:lang w:val="en-US"/>
        </w:rPr>
        <w:t>H</w:t>
      </w:r>
      <w:r w:rsidR="00561817">
        <w:rPr>
          <w:rFonts w:ascii="GHEA Grapalat" w:hAnsi="GHEA Grapalat"/>
          <w:spacing w:val="-6"/>
        </w:rPr>
        <w:t>AShDzB</w:t>
      </w:r>
      <w:r w:rsidR="008A259F">
        <w:rPr>
          <w:rFonts w:ascii="GHEA Grapalat" w:hAnsi="GHEA Grapalat"/>
          <w:spacing w:val="-6"/>
        </w:rPr>
        <w:t>-</w:t>
      </w:r>
      <w:r w:rsidR="008A259F" w:rsidRPr="008A259F">
        <w:rPr>
          <w:rFonts w:ascii="GHEA Grapalat" w:hAnsi="GHEA Grapalat"/>
          <w:spacing w:val="-6"/>
        </w:rPr>
        <w:t>25/103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8A259F">
        <w:rPr>
          <w:rFonts w:ascii="GHEA Grapalat" w:hAnsi="GHEA Grapalat"/>
          <w:sz w:val="18"/>
          <w:szCs w:val="18"/>
          <w:lang w:val="en-US"/>
        </w:rPr>
        <w:t>gnumnerv</w:t>
      </w:r>
      <w:proofErr w:type="spellEnd"/>
      <w:r w:rsidR="008A259F" w:rsidRPr="008A259F">
        <w:rPr>
          <w:rFonts w:ascii="GHEA Grapalat" w:hAnsi="GHEA Grapalat"/>
          <w:sz w:val="18"/>
          <w:szCs w:val="18"/>
        </w:rPr>
        <w:t>2025@</w:t>
      </w:r>
      <w:proofErr w:type="spellStart"/>
      <w:r w:rsidR="008A259F">
        <w:rPr>
          <w:rFonts w:ascii="GHEA Grapalat" w:hAnsi="GHEA Grapalat"/>
          <w:sz w:val="18"/>
          <w:szCs w:val="18"/>
          <w:lang w:val="en-US"/>
        </w:rPr>
        <w:t>gmail</w:t>
      </w:r>
      <w:proofErr w:type="spellEnd"/>
      <w:r w:rsidR="008A259F" w:rsidRPr="008A259F">
        <w:rPr>
          <w:rFonts w:ascii="GHEA Grapalat" w:hAnsi="GHEA Grapalat"/>
          <w:sz w:val="18"/>
          <w:szCs w:val="18"/>
        </w:rPr>
        <w:t>.</w:t>
      </w:r>
      <w:r w:rsidR="008A259F">
        <w:rPr>
          <w:rFonts w:ascii="GHEA Grapalat" w:hAnsi="GHEA Grapalat"/>
          <w:sz w:val="18"/>
          <w:szCs w:val="18"/>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A259F" w:rsidRDefault="00845AA5" w:rsidP="008A259F">
      <w:pPr>
        <w:pStyle w:val="aa"/>
        <w:widowControl w:val="0"/>
        <w:spacing w:after="160"/>
        <w:ind w:right="-7" w:firstLine="56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8A259F" w:rsidRPr="006235C4">
        <w:rPr>
          <w:rFonts w:ascii="Arial Armenian" w:hAnsi="Arial Armenian"/>
          <w:b/>
        </w:rPr>
        <w:t xml:space="preserve">       </w:t>
      </w:r>
      <w:r w:rsidR="008A259F" w:rsidRPr="006235C4">
        <w:rPr>
          <w:rFonts w:ascii="Sylfaen" w:hAnsi="Sylfaen" w:cs="Sylfaen" w:hint="eastAsia"/>
          <w:b/>
        </w:rPr>
        <w:t>Предметом</w:t>
      </w:r>
      <w:r w:rsidR="008A259F" w:rsidRPr="006235C4">
        <w:rPr>
          <w:rFonts w:ascii="Sylfaen" w:hAnsi="Sylfaen" w:cs="Sylfaen"/>
          <w:b/>
        </w:rPr>
        <w:t xml:space="preserve"> </w:t>
      </w:r>
      <w:r w:rsidR="008A259F" w:rsidRPr="006235C4">
        <w:rPr>
          <w:rFonts w:ascii="Sylfaen" w:hAnsi="Sylfaen" w:cs="Sylfaen" w:hint="eastAsia"/>
          <w:b/>
        </w:rPr>
        <w:t>закупки</w:t>
      </w:r>
      <w:r w:rsidR="008A259F" w:rsidRPr="006235C4">
        <w:rPr>
          <w:rFonts w:ascii="Sylfaen" w:hAnsi="Sylfaen" w:cs="Sylfaen"/>
          <w:b/>
        </w:rPr>
        <w:t xml:space="preserve"> </w:t>
      </w:r>
      <w:r w:rsidR="008A259F" w:rsidRPr="006235C4">
        <w:rPr>
          <w:rFonts w:ascii="Sylfaen" w:hAnsi="Sylfaen" w:cs="Sylfaen" w:hint="eastAsia"/>
          <w:b/>
        </w:rPr>
        <w:t>являются</w:t>
      </w:r>
      <w:r w:rsidR="008A259F" w:rsidRPr="006235C4">
        <w:rPr>
          <w:rFonts w:ascii="Sylfaen" w:hAnsi="Sylfaen" w:cs="Sylfaen"/>
          <w:b/>
        </w:rPr>
        <w:t xml:space="preserve"> </w:t>
      </w:r>
      <w:r w:rsidR="008A259F" w:rsidRPr="006235C4">
        <w:rPr>
          <w:rFonts w:ascii="Sylfaen" w:hAnsi="Sylfaen" w:cs="Sylfaen" w:hint="eastAsia"/>
          <w:b/>
        </w:rPr>
        <w:t>работы</w:t>
      </w:r>
      <w:r w:rsidR="008A259F" w:rsidRPr="006235C4">
        <w:rPr>
          <w:rFonts w:ascii="Sylfaen" w:hAnsi="Sylfaen" w:cs="Sylfaen"/>
          <w:b/>
        </w:rPr>
        <w:t xml:space="preserve"> </w:t>
      </w:r>
      <w:r w:rsidR="008A259F" w:rsidRPr="006235C4">
        <w:rPr>
          <w:rFonts w:ascii="Sylfaen" w:hAnsi="Sylfaen" w:cs="Sylfaen" w:hint="eastAsia"/>
          <w:b/>
        </w:rPr>
        <w:t>по</w:t>
      </w:r>
      <w:r w:rsidR="008A259F" w:rsidRPr="006235C4">
        <w:rPr>
          <w:rFonts w:ascii="Sylfaen" w:hAnsi="Sylfaen" w:cs="Sylfaen"/>
          <w:b/>
        </w:rPr>
        <w:t xml:space="preserve"> </w:t>
      </w:r>
      <w:r w:rsidR="008A259F" w:rsidRPr="006235C4">
        <w:rPr>
          <w:rFonts w:ascii="Sylfaen" w:hAnsi="Sylfaen" w:cs="Sylfaen" w:hint="eastAsia"/>
          <w:b/>
        </w:rPr>
        <w:t>капитальному</w:t>
      </w:r>
      <w:r w:rsidR="008A259F" w:rsidRPr="006235C4">
        <w:rPr>
          <w:rFonts w:ascii="Sylfaen" w:hAnsi="Sylfaen" w:cs="Sylfaen"/>
          <w:b/>
        </w:rPr>
        <w:t xml:space="preserve"> </w:t>
      </w:r>
      <w:r w:rsidR="008A259F" w:rsidRPr="006235C4">
        <w:rPr>
          <w:rFonts w:ascii="Sylfaen" w:hAnsi="Sylfaen" w:cs="Sylfaen" w:hint="eastAsia"/>
          <w:b/>
        </w:rPr>
        <w:t>ремонту</w:t>
      </w:r>
      <w:r w:rsidR="008A259F" w:rsidRPr="006235C4">
        <w:rPr>
          <w:rFonts w:ascii="Sylfaen" w:hAnsi="Sylfaen" w:cs="Sylfaen"/>
          <w:b/>
        </w:rPr>
        <w:t xml:space="preserve"> </w:t>
      </w:r>
      <w:r w:rsidR="008A259F" w:rsidRPr="006235C4">
        <w:rPr>
          <w:rFonts w:ascii="Sylfaen" w:hAnsi="Sylfaen" w:cs="Sylfaen" w:hint="eastAsia"/>
          <w:b/>
        </w:rPr>
        <w:t>улицы</w:t>
      </w:r>
      <w:r w:rsidR="008A259F" w:rsidRPr="006235C4">
        <w:rPr>
          <w:rFonts w:ascii="Sylfaen" w:hAnsi="Sylfaen" w:cs="Sylfaen"/>
          <w:b/>
        </w:rPr>
        <w:t xml:space="preserve"> </w:t>
      </w:r>
      <w:proofErr w:type="spellStart"/>
      <w:r w:rsidR="008A259F" w:rsidRPr="006235C4">
        <w:rPr>
          <w:rFonts w:ascii="Sylfaen" w:hAnsi="Sylfaen" w:cs="Sylfaen" w:hint="eastAsia"/>
          <w:b/>
        </w:rPr>
        <w:t>Мара</w:t>
      </w:r>
      <w:proofErr w:type="spellEnd"/>
      <w:r w:rsidR="008A259F" w:rsidRPr="006235C4">
        <w:rPr>
          <w:rFonts w:ascii="Sylfaen" w:hAnsi="Sylfaen" w:cs="Sylfaen"/>
          <w:b/>
        </w:rPr>
        <w:t xml:space="preserve">  </w:t>
      </w:r>
      <w:r w:rsidR="008A259F" w:rsidRPr="006235C4">
        <w:rPr>
          <w:rFonts w:ascii="Sylfaen" w:hAnsi="Sylfaen" w:cs="Sylfaen" w:hint="eastAsia"/>
          <w:b/>
        </w:rPr>
        <w:t>общины</w:t>
      </w:r>
      <w:r w:rsidR="008A259F" w:rsidRPr="006235C4">
        <w:rPr>
          <w:rFonts w:ascii="Sylfaen" w:hAnsi="Sylfaen" w:cs="Sylfaen"/>
          <w:b/>
        </w:rPr>
        <w:t xml:space="preserve"> </w:t>
      </w:r>
      <w:proofErr w:type="spellStart"/>
      <w:r w:rsidR="008A259F" w:rsidRPr="006235C4">
        <w:rPr>
          <w:rFonts w:ascii="Sylfaen" w:hAnsi="Sylfaen" w:cs="Sylfaen" w:hint="eastAsia"/>
          <w:b/>
        </w:rPr>
        <w:t>Ванадзор</w:t>
      </w:r>
      <w:proofErr w:type="spellEnd"/>
      <w:r w:rsidR="008A259F" w:rsidRPr="006235C4">
        <w:rPr>
          <w:rFonts w:ascii="Sylfaen" w:hAnsi="Sylfaen" w:cs="Sylfaen"/>
          <w:b/>
        </w:rPr>
        <w:t xml:space="preserve"> </w:t>
      </w:r>
      <w:proofErr w:type="spellStart"/>
      <w:r w:rsidR="008A259F" w:rsidRPr="006235C4">
        <w:rPr>
          <w:rFonts w:ascii="Sylfaen" w:hAnsi="Sylfaen" w:cs="Sylfaen" w:hint="eastAsia"/>
          <w:b/>
        </w:rPr>
        <w:t>Лорийской</w:t>
      </w:r>
      <w:proofErr w:type="spellEnd"/>
      <w:r w:rsidR="008A259F" w:rsidRPr="006235C4">
        <w:rPr>
          <w:rFonts w:ascii="Sylfaen" w:hAnsi="Sylfaen" w:cs="Sylfaen"/>
          <w:b/>
        </w:rPr>
        <w:t xml:space="preserve"> </w:t>
      </w:r>
      <w:r w:rsidR="008A259F" w:rsidRPr="006235C4">
        <w:rPr>
          <w:rFonts w:ascii="Sylfaen" w:hAnsi="Sylfaen" w:cs="Sylfaen" w:hint="eastAsia"/>
          <w:b/>
        </w:rPr>
        <w:t>области</w:t>
      </w:r>
      <w:r w:rsidR="008A259F" w:rsidRPr="006235C4">
        <w:rPr>
          <w:rFonts w:ascii="Sylfaen" w:hAnsi="Sylfaen" w:cs="Sylfaen"/>
          <w:b/>
        </w:rPr>
        <w:t xml:space="preserve"> </w:t>
      </w:r>
      <w:r w:rsidR="008A259F" w:rsidRPr="006235C4">
        <w:rPr>
          <w:rFonts w:ascii="Sylfaen" w:hAnsi="Sylfaen" w:cs="Sylfaen" w:hint="eastAsia"/>
          <w:b/>
        </w:rPr>
        <w:t>РА</w:t>
      </w:r>
      <w:r w:rsidR="008A259F" w:rsidRPr="009044F1">
        <w:rPr>
          <w:rFonts w:ascii="GHEA Grapalat" w:hAnsi="GHEA Grapalat"/>
          <w:i/>
        </w:rPr>
        <w:t xml:space="preserve"> </w:t>
      </w: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для нужд "</w:t>
      </w:r>
      <w:r w:rsidR="008A259F" w:rsidRPr="008A259F">
        <w:rPr>
          <w:rFonts w:ascii="GHEA Grapalat" w:hAnsi="GHEA Grapalat"/>
          <w:i/>
        </w:rPr>
        <w:t xml:space="preserve"> </w:t>
      </w:r>
      <w:r w:rsidR="008A259F">
        <w:rPr>
          <w:rFonts w:ascii="GHEA Grapalat" w:hAnsi="GHEA Grapalat"/>
          <w:i/>
        </w:rPr>
        <w:t>Персонал муниципалитета</w:t>
      </w:r>
      <w:r w:rsidR="008A259F" w:rsidRPr="008A259F">
        <w:rPr>
          <w:rFonts w:ascii="GHEA Grapalat" w:hAnsi="GHEA Grapalat"/>
          <w:i/>
        </w:rPr>
        <w:t xml:space="preserve"> </w:t>
      </w:r>
      <w:proofErr w:type="spellStart"/>
      <w:r w:rsidR="008A259F">
        <w:rPr>
          <w:rFonts w:ascii="GHEA Grapalat" w:hAnsi="GHEA Grapalat"/>
          <w:i/>
        </w:rPr>
        <w:t>Ванадзора</w:t>
      </w:r>
      <w:proofErr w:type="spellEnd"/>
      <w:r w:rsidR="008A259F">
        <w:rPr>
          <w:rFonts w:ascii="GHEA Grapalat" w:hAnsi="GHEA Grapalat"/>
          <w:i/>
        </w:rPr>
        <w:t>” МАУ</w:t>
      </w:r>
      <w:r w:rsidRPr="009044F1">
        <w:rPr>
          <w:rFonts w:ascii="GHEA Grapalat" w:hAnsi="GHEA Grapalat"/>
          <w:i/>
        </w:rPr>
        <w:t>", которые сгруппированы в лоты "</w:t>
      </w:r>
      <w:r w:rsidR="008A259F" w:rsidRPr="008A259F">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8A259F" w:rsidRDefault="008A259F"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61606900</w:t>
            </w:r>
          </w:p>
        </w:tc>
        <w:tc>
          <w:tcPr>
            <w:tcW w:w="6175" w:type="dxa"/>
            <w:vAlign w:val="center"/>
          </w:tcPr>
          <w:p w:rsidR="009E0E87" w:rsidRPr="009044F1" w:rsidRDefault="008A259F" w:rsidP="00B46D58">
            <w:pPr>
              <w:pStyle w:val="23"/>
              <w:widowControl w:val="0"/>
              <w:spacing w:after="120" w:line="240" w:lineRule="auto"/>
              <w:ind w:firstLine="0"/>
              <w:rPr>
                <w:rFonts w:ascii="GHEA Grapalat" w:hAnsi="GHEA Grapalat"/>
                <w:sz w:val="24"/>
                <w:szCs w:val="24"/>
                <w:u w:val="single"/>
                <w:vertAlign w:val="subscript"/>
              </w:rPr>
            </w:pPr>
            <w:r w:rsidRPr="006235C4">
              <w:rPr>
                <w:rFonts w:ascii="Sylfaen" w:hAnsi="Sylfaen" w:cs="Sylfaen" w:hint="eastAsia"/>
                <w:b/>
              </w:rPr>
              <w:t>Предметом</w:t>
            </w:r>
            <w:r w:rsidRPr="006235C4">
              <w:rPr>
                <w:rFonts w:ascii="Sylfaen" w:hAnsi="Sylfaen" w:cs="Sylfaen"/>
                <w:b/>
              </w:rPr>
              <w:t xml:space="preserve"> </w:t>
            </w:r>
            <w:r w:rsidRPr="006235C4">
              <w:rPr>
                <w:rFonts w:ascii="Sylfaen" w:hAnsi="Sylfaen" w:cs="Sylfaen" w:hint="eastAsia"/>
                <w:b/>
              </w:rPr>
              <w:t>закупки</w:t>
            </w:r>
            <w:r w:rsidRPr="006235C4">
              <w:rPr>
                <w:rFonts w:ascii="Sylfaen" w:hAnsi="Sylfaen" w:cs="Sylfaen"/>
                <w:b/>
              </w:rPr>
              <w:t xml:space="preserve"> </w:t>
            </w:r>
            <w:r w:rsidRPr="006235C4">
              <w:rPr>
                <w:rFonts w:ascii="Sylfaen" w:hAnsi="Sylfaen" w:cs="Sylfaen" w:hint="eastAsia"/>
                <w:b/>
              </w:rPr>
              <w:t>являются</w:t>
            </w:r>
            <w:r w:rsidRPr="006235C4">
              <w:rPr>
                <w:rFonts w:ascii="Sylfaen" w:hAnsi="Sylfaen" w:cs="Sylfaen"/>
                <w:b/>
              </w:rPr>
              <w:t xml:space="preserve"> </w:t>
            </w:r>
            <w:r w:rsidRPr="006235C4">
              <w:rPr>
                <w:rFonts w:ascii="Sylfaen" w:hAnsi="Sylfaen" w:cs="Sylfaen" w:hint="eastAsia"/>
                <w:b/>
              </w:rPr>
              <w:t>работы</w:t>
            </w:r>
            <w:r w:rsidRPr="006235C4">
              <w:rPr>
                <w:rFonts w:ascii="Sylfaen" w:hAnsi="Sylfaen" w:cs="Sylfaen"/>
                <w:b/>
              </w:rPr>
              <w:t xml:space="preserve"> </w:t>
            </w:r>
            <w:r w:rsidRPr="006235C4">
              <w:rPr>
                <w:rFonts w:ascii="Sylfaen" w:hAnsi="Sylfaen" w:cs="Sylfaen" w:hint="eastAsia"/>
                <w:b/>
              </w:rPr>
              <w:t>по</w:t>
            </w:r>
            <w:r w:rsidRPr="006235C4">
              <w:rPr>
                <w:rFonts w:ascii="Sylfaen" w:hAnsi="Sylfaen" w:cs="Sylfaen"/>
                <w:b/>
              </w:rPr>
              <w:t xml:space="preserve"> </w:t>
            </w:r>
            <w:r w:rsidRPr="006235C4">
              <w:rPr>
                <w:rFonts w:ascii="Sylfaen" w:hAnsi="Sylfaen" w:cs="Sylfaen" w:hint="eastAsia"/>
                <w:b/>
              </w:rPr>
              <w:t>капитальному</w:t>
            </w:r>
            <w:r w:rsidRPr="006235C4">
              <w:rPr>
                <w:rFonts w:ascii="Sylfaen" w:hAnsi="Sylfaen" w:cs="Sylfaen"/>
                <w:b/>
              </w:rPr>
              <w:t xml:space="preserve"> </w:t>
            </w:r>
            <w:r w:rsidRPr="006235C4">
              <w:rPr>
                <w:rFonts w:ascii="Sylfaen" w:hAnsi="Sylfaen" w:cs="Sylfaen" w:hint="eastAsia"/>
                <w:b/>
              </w:rPr>
              <w:t>ремонту</w:t>
            </w:r>
            <w:r w:rsidRPr="006235C4">
              <w:rPr>
                <w:rFonts w:ascii="Sylfaen" w:hAnsi="Sylfaen" w:cs="Sylfaen"/>
                <w:b/>
              </w:rPr>
              <w:t xml:space="preserve"> </w:t>
            </w:r>
            <w:r w:rsidRPr="006235C4">
              <w:rPr>
                <w:rFonts w:ascii="Sylfaen" w:hAnsi="Sylfaen" w:cs="Sylfaen" w:hint="eastAsia"/>
                <w:b/>
              </w:rPr>
              <w:t>улицы</w:t>
            </w:r>
            <w:r w:rsidRPr="006235C4">
              <w:rPr>
                <w:rFonts w:ascii="Sylfaen" w:hAnsi="Sylfaen" w:cs="Sylfaen"/>
                <w:b/>
              </w:rPr>
              <w:t xml:space="preserve"> </w:t>
            </w:r>
            <w:proofErr w:type="spellStart"/>
            <w:r w:rsidRPr="006235C4">
              <w:rPr>
                <w:rFonts w:ascii="Sylfaen" w:hAnsi="Sylfaen" w:cs="Sylfaen" w:hint="eastAsia"/>
                <w:b/>
              </w:rPr>
              <w:t>Мара</w:t>
            </w:r>
            <w:proofErr w:type="spellEnd"/>
            <w:r w:rsidRPr="006235C4">
              <w:rPr>
                <w:rFonts w:ascii="Sylfaen" w:hAnsi="Sylfaen" w:cs="Sylfaen"/>
                <w:b/>
              </w:rPr>
              <w:t xml:space="preserve">  </w:t>
            </w:r>
            <w:r w:rsidRPr="006235C4">
              <w:rPr>
                <w:rFonts w:ascii="Sylfaen" w:hAnsi="Sylfaen" w:cs="Sylfaen" w:hint="eastAsia"/>
                <w:b/>
              </w:rPr>
              <w:t>общины</w:t>
            </w:r>
            <w:r w:rsidRPr="006235C4">
              <w:rPr>
                <w:rFonts w:ascii="Sylfaen" w:hAnsi="Sylfaen" w:cs="Sylfaen"/>
                <w:b/>
              </w:rPr>
              <w:t xml:space="preserve"> </w:t>
            </w:r>
            <w:proofErr w:type="spellStart"/>
            <w:r w:rsidRPr="006235C4">
              <w:rPr>
                <w:rFonts w:ascii="Sylfaen" w:hAnsi="Sylfaen" w:cs="Sylfaen" w:hint="eastAsia"/>
                <w:b/>
              </w:rPr>
              <w:t>Ванадзор</w:t>
            </w:r>
            <w:proofErr w:type="spellEnd"/>
            <w:r w:rsidRPr="006235C4">
              <w:rPr>
                <w:rFonts w:ascii="Sylfaen" w:hAnsi="Sylfaen" w:cs="Sylfaen"/>
                <w:b/>
              </w:rPr>
              <w:t xml:space="preserve"> </w:t>
            </w:r>
            <w:proofErr w:type="spellStart"/>
            <w:r w:rsidRPr="006235C4">
              <w:rPr>
                <w:rFonts w:ascii="Sylfaen" w:hAnsi="Sylfaen" w:cs="Sylfaen" w:hint="eastAsia"/>
                <w:b/>
              </w:rPr>
              <w:t>Лорийской</w:t>
            </w:r>
            <w:proofErr w:type="spellEnd"/>
            <w:r w:rsidRPr="006235C4">
              <w:rPr>
                <w:rFonts w:ascii="Sylfaen" w:hAnsi="Sylfaen" w:cs="Sylfaen"/>
                <w:b/>
              </w:rPr>
              <w:t xml:space="preserve"> </w:t>
            </w:r>
            <w:r w:rsidRPr="006235C4">
              <w:rPr>
                <w:rFonts w:ascii="Sylfaen" w:hAnsi="Sylfaen" w:cs="Sylfaen" w:hint="eastAsia"/>
                <w:b/>
              </w:rPr>
              <w:t>области</w:t>
            </w:r>
            <w:r w:rsidRPr="006235C4">
              <w:rPr>
                <w:rFonts w:ascii="Sylfaen" w:hAnsi="Sylfaen" w:cs="Sylfaen"/>
                <w:b/>
              </w:rPr>
              <w:t xml:space="preserve"> </w:t>
            </w:r>
            <w:r w:rsidRPr="006235C4">
              <w:rPr>
                <w:rFonts w:ascii="Sylfaen" w:hAnsi="Sylfaen" w:cs="Sylfaen" w:hint="eastAsia"/>
                <w:b/>
              </w:rPr>
              <w:t>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A259F" w:rsidRPr="008A259F">
        <w:rPr>
          <w:rFonts w:ascii="GHEA Grapalat" w:hAnsi="GHEA Grapalat"/>
          <w:sz w:val="24"/>
          <w:szCs w:val="24"/>
        </w:rPr>
        <w:t>12:00</w:t>
      </w:r>
      <w:r w:rsidRPr="009044F1">
        <w:rPr>
          <w:rFonts w:ascii="GHEA Grapalat" w:hAnsi="GHEA Grapalat"/>
          <w:sz w:val="24"/>
          <w:szCs w:val="24"/>
        </w:rPr>
        <w:t xml:space="preserve"> "</w:t>
      </w:r>
      <w:r w:rsidR="008A259F" w:rsidRPr="008A259F">
        <w:rPr>
          <w:rFonts w:ascii="GHEA Grapalat" w:hAnsi="GHEA Grapalat"/>
          <w:sz w:val="24"/>
          <w:szCs w:val="24"/>
        </w:rPr>
        <w:t>7</w:t>
      </w:r>
      <w:r w:rsidRPr="009044F1">
        <w:rPr>
          <w:rFonts w:ascii="GHEA Grapalat" w:hAnsi="GHEA Grapalat"/>
          <w:sz w:val="24"/>
          <w:szCs w:val="24"/>
        </w:rPr>
        <w:t xml:space="preserve">"-го дня опубликования </w:t>
      </w:r>
      <w:r w:rsidRPr="009044F1">
        <w:rPr>
          <w:rFonts w:ascii="GHEA Grapalat" w:hAnsi="GHEA Grapalat"/>
          <w:sz w:val="24"/>
          <w:szCs w:val="24"/>
        </w:rPr>
        <w:lastRenderedPageBreak/>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DC5D72">
        <w:rPr>
          <w:rFonts w:ascii="GHEA Grapalat" w:hAnsi="GHEA Grapalat"/>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259F" w:rsidRPr="008A259F">
        <w:rPr>
          <w:rFonts w:ascii="GHEA Grapalat" w:hAnsi="GHEA Grapalat"/>
          <w:sz w:val="24"/>
          <w:szCs w:val="24"/>
        </w:rPr>
        <w:t>7</w:t>
      </w:r>
      <w:r w:rsidRPr="009044F1">
        <w:rPr>
          <w:rFonts w:ascii="GHEA Grapalat" w:hAnsi="GHEA Grapalat"/>
          <w:sz w:val="24"/>
          <w:szCs w:val="24"/>
        </w:rPr>
        <w:t>"-ый день в "</w:t>
      </w:r>
      <w:r w:rsidR="008A259F" w:rsidRPr="008A259F">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A259F" w:rsidRPr="00EA0741">
        <w:rPr>
          <w:rFonts w:ascii="GHEA Grapalat" w:hAnsi="GHEA Grapalat"/>
          <w:i w:val="0"/>
          <w:sz w:val="24"/>
          <w:szCs w:val="24"/>
        </w:rPr>
        <w:t xml:space="preserve">установленным </w:t>
      </w:r>
      <w:r w:rsidR="008A259F" w:rsidRPr="00EA0741">
        <w:rPr>
          <w:rFonts w:ascii="GHEA Grapalat" w:hAnsi="GHEA Grapalat"/>
          <w:i w:val="0"/>
          <w:color w:val="000000"/>
          <w:sz w:val="24"/>
          <w:szCs w:val="24"/>
        </w:rPr>
        <w:lastRenderedPageBreak/>
        <w:t>Центральным банком</w:t>
      </w:r>
      <w:r w:rsidR="008A259F">
        <w:rPr>
          <w:rFonts w:ascii="GHEA Grapalat" w:hAnsi="GHEA Grapalat"/>
          <w:i w:val="0"/>
          <w:sz w:val="24"/>
          <w:szCs w:val="24"/>
        </w:rPr>
        <w:t xml:space="preserve"> в ден</w:t>
      </w:r>
      <w:r w:rsidR="008A259F" w:rsidRPr="009044F1">
        <w:rPr>
          <w:rFonts w:ascii="GHEA Grapalat" w:hAnsi="GHEA Grapalat"/>
          <w:i w:val="0"/>
          <w:sz w:val="24"/>
          <w:szCs w:val="24"/>
        </w:rPr>
        <w:t>ь</w:t>
      </w:r>
      <w:r w:rsidR="008A259F">
        <w:rPr>
          <w:rFonts w:ascii="GHEA Grapalat" w:hAnsi="GHEA Grapalat"/>
          <w:i w:val="0"/>
          <w:sz w:val="24"/>
          <w:szCs w:val="24"/>
        </w:rPr>
        <w:t xml:space="preserve"> </w:t>
      </w:r>
      <w:r w:rsidR="008A259F" w:rsidRPr="00142D8A">
        <w:rPr>
          <w:rFonts w:ascii="GHEA Grapalat" w:hAnsi="GHEA Grapalat"/>
          <w:i w:val="0"/>
          <w:sz w:val="24"/>
          <w:szCs w:val="24"/>
        </w:rPr>
        <w:t>открытия заявок</w:t>
      </w:r>
      <w:r w:rsidR="008A259F">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 xml:space="preserve">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A255B" w:rsidRPr="00EA255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lang w:val="en-US"/>
        </w:rPr>
      </w:pPr>
    </w:p>
    <w:p w:rsidR="003F35F9" w:rsidRPr="003F35F9" w:rsidRDefault="003F35F9" w:rsidP="00B46D58">
      <w:pPr>
        <w:widowControl w:val="0"/>
        <w:spacing w:after="160"/>
        <w:jc w:val="center"/>
        <w:rPr>
          <w:rFonts w:ascii="GHEA Grapalat" w:hAnsi="GHEA Grapalat"/>
          <w:b/>
          <w:lang w:val="en-US"/>
        </w:rPr>
      </w:pPr>
      <w:r>
        <w:rPr>
          <w:rFonts w:ascii="GHEA Grapalat" w:hAnsi="GHEA Grapalat"/>
          <w:b/>
          <w:lang w:val="en-US"/>
        </w:rPr>
        <w:lastRenderedPageBreak/>
        <w:t xml:space="preserve"> </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961303" w:rsidRPr="0064240D">
        <w:rPr>
          <w:rFonts w:ascii="GHEA Grapalat" w:hAnsi="GHEA Grapalat" w:cs="Sylfaen"/>
        </w:rPr>
        <w:t>.</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61303">
        <w:rPr>
          <w:rFonts w:ascii="GHEA Grapalat" w:hAnsi="GHEA Grapalat"/>
          <w:b/>
          <w:sz w:val="24"/>
          <w:szCs w:val="24"/>
          <w:lang w:val="en-US"/>
        </w:rPr>
        <w:t>HH</w:t>
      </w:r>
      <w:r w:rsidR="00961303" w:rsidRPr="00961303">
        <w:rPr>
          <w:rFonts w:ascii="GHEA Grapalat" w:hAnsi="GHEA Grapalat"/>
          <w:b/>
          <w:sz w:val="24"/>
          <w:szCs w:val="24"/>
        </w:rPr>
        <w:t xml:space="preserve"> </w:t>
      </w:r>
      <w:r w:rsidR="00961303">
        <w:rPr>
          <w:rFonts w:ascii="GHEA Grapalat" w:hAnsi="GHEA Grapalat"/>
          <w:b/>
          <w:sz w:val="24"/>
          <w:szCs w:val="24"/>
          <w:lang w:val="en-US"/>
        </w:rPr>
        <w:t>LMVH</w:t>
      </w:r>
      <w:r w:rsidR="00961303" w:rsidRPr="00961303">
        <w:rPr>
          <w:rFonts w:ascii="GHEA Grapalat" w:hAnsi="GHEA Grapalat"/>
          <w:b/>
          <w:sz w:val="24"/>
          <w:szCs w:val="24"/>
        </w:rPr>
        <w:t xml:space="preserve"> </w:t>
      </w:r>
      <w:r w:rsidR="00961303">
        <w:rPr>
          <w:rFonts w:ascii="GHEA Grapalat" w:hAnsi="GHEA Grapalat"/>
          <w:b/>
          <w:sz w:val="24"/>
          <w:szCs w:val="24"/>
          <w:lang w:val="en-US"/>
        </w:rPr>
        <w:t>GH</w:t>
      </w:r>
      <w:r w:rsidR="00561817">
        <w:rPr>
          <w:rFonts w:ascii="GHEA Grapalat" w:hAnsi="GHEA Grapalat"/>
          <w:b/>
          <w:sz w:val="24"/>
          <w:szCs w:val="24"/>
        </w:rPr>
        <w:t>AShDzB</w:t>
      </w:r>
      <w:r w:rsidR="00961303" w:rsidRPr="00961303">
        <w:rPr>
          <w:rFonts w:ascii="GHEA Grapalat" w:hAnsi="GHEA Grapalat"/>
          <w:b/>
          <w:sz w:val="24"/>
          <w:szCs w:val="24"/>
        </w:rPr>
        <w:t>-25/103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61303" w:rsidRPr="00961303">
        <w:rPr>
          <w:rFonts w:ascii="GHEA Grapalat" w:hAnsi="GHEA Grapalat"/>
          <w:b/>
        </w:rPr>
        <w:t xml:space="preserve"> </w:t>
      </w:r>
      <w:r w:rsidR="00961303">
        <w:rPr>
          <w:rFonts w:ascii="GHEA Grapalat" w:hAnsi="GHEA Grapalat"/>
          <w:b/>
          <w:lang w:val="en-US"/>
        </w:rPr>
        <w:t>HH</w:t>
      </w:r>
      <w:r w:rsidR="00961303" w:rsidRPr="00961303">
        <w:rPr>
          <w:rFonts w:ascii="GHEA Grapalat" w:hAnsi="GHEA Grapalat"/>
          <w:b/>
        </w:rPr>
        <w:t xml:space="preserve"> </w:t>
      </w:r>
      <w:r w:rsidR="00961303">
        <w:rPr>
          <w:rFonts w:ascii="GHEA Grapalat" w:hAnsi="GHEA Grapalat"/>
          <w:b/>
          <w:lang w:val="en-US"/>
        </w:rPr>
        <w:t>LMVH</w:t>
      </w:r>
      <w:r w:rsidR="00961303" w:rsidRPr="00961303">
        <w:rPr>
          <w:rFonts w:ascii="GHEA Grapalat" w:hAnsi="GHEA Grapalat"/>
          <w:b/>
        </w:rPr>
        <w:t xml:space="preserve"> </w:t>
      </w:r>
      <w:r w:rsidR="00961303">
        <w:rPr>
          <w:rFonts w:ascii="GHEA Grapalat" w:hAnsi="GHEA Grapalat"/>
          <w:b/>
          <w:lang w:val="en-US"/>
        </w:rPr>
        <w:t>GH</w:t>
      </w:r>
      <w:r w:rsidR="00961303">
        <w:rPr>
          <w:rFonts w:ascii="GHEA Grapalat" w:hAnsi="GHEA Grapalat"/>
          <w:b/>
        </w:rPr>
        <w:t>AShDzB</w:t>
      </w:r>
      <w:r w:rsidR="00961303" w:rsidRPr="00961303">
        <w:rPr>
          <w:rFonts w:ascii="GHEA Grapalat" w:hAnsi="GHEA Grapalat"/>
          <w:b/>
        </w:rPr>
        <w:t>-25/103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303">
        <w:rPr>
          <w:rFonts w:ascii="GHEA Grapalat" w:hAnsi="GHEA Grapalat"/>
          <w:b/>
          <w:lang w:val="en-US"/>
        </w:rPr>
        <w:t>HH</w:t>
      </w:r>
      <w:r w:rsidR="00961303" w:rsidRPr="00961303">
        <w:rPr>
          <w:rFonts w:ascii="GHEA Grapalat" w:hAnsi="GHEA Grapalat"/>
          <w:b/>
        </w:rPr>
        <w:t xml:space="preserve"> </w:t>
      </w:r>
      <w:r w:rsidR="00961303">
        <w:rPr>
          <w:rFonts w:ascii="GHEA Grapalat" w:hAnsi="GHEA Grapalat"/>
          <w:b/>
          <w:lang w:val="en-US"/>
        </w:rPr>
        <w:t>LMVH</w:t>
      </w:r>
      <w:r w:rsidR="00961303" w:rsidRPr="00961303">
        <w:rPr>
          <w:rFonts w:ascii="GHEA Grapalat" w:hAnsi="GHEA Grapalat"/>
          <w:b/>
        </w:rPr>
        <w:t xml:space="preserve"> </w:t>
      </w:r>
      <w:r w:rsidR="00961303">
        <w:rPr>
          <w:rFonts w:ascii="GHEA Grapalat" w:hAnsi="GHEA Grapalat"/>
          <w:b/>
          <w:lang w:val="en-US"/>
        </w:rPr>
        <w:t>GH</w:t>
      </w:r>
      <w:r w:rsidR="00961303">
        <w:rPr>
          <w:rFonts w:ascii="GHEA Grapalat" w:hAnsi="GHEA Grapalat"/>
          <w:b/>
        </w:rPr>
        <w:t>AShDzB</w:t>
      </w:r>
      <w:r w:rsidR="00961303" w:rsidRPr="00961303">
        <w:rPr>
          <w:rFonts w:ascii="GHEA Grapalat" w:hAnsi="GHEA Grapalat"/>
          <w:b/>
        </w:rPr>
        <w:t>-25/103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961303">
        <w:rPr>
          <w:rFonts w:ascii="GHEA Grapalat" w:hAnsi="GHEA Grapalat"/>
        </w:rPr>
        <w:t>под кодом "</w:t>
      </w:r>
      <w:r w:rsidR="00961303" w:rsidRPr="00961303">
        <w:rPr>
          <w:rFonts w:ascii="GHEA Grapalat" w:hAnsi="GHEA Grapalat"/>
          <w:b/>
        </w:rPr>
        <w:t xml:space="preserve"> </w:t>
      </w:r>
      <w:r w:rsidR="00961303">
        <w:rPr>
          <w:rFonts w:ascii="GHEA Grapalat" w:hAnsi="GHEA Grapalat"/>
          <w:b/>
          <w:lang w:val="en-US"/>
        </w:rPr>
        <w:t>HH</w:t>
      </w:r>
      <w:r w:rsidR="00961303" w:rsidRPr="00961303">
        <w:rPr>
          <w:rFonts w:ascii="GHEA Grapalat" w:hAnsi="GHEA Grapalat"/>
          <w:b/>
        </w:rPr>
        <w:t xml:space="preserve"> </w:t>
      </w:r>
      <w:r w:rsidR="00961303">
        <w:rPr>
          <w:rFonts w:ascii="GHEA Grapalat" w:hAnsi="GHEA Grapalat"/>
          <w:b/>
          <w:lang w:val="en-US"/>
        </w:rPr>
        <w:t>LMVH</w:t>
      </w:r>
      <w:r w:rsidR="00961303" w:rsidRPr="00961303">
        <w:rPr>
          <w:rFonts w:ascii="GHEA Grapalat" w:hAnsi="GHEA Grapalat"/>
          <w:b/>
        </w:rPr>
        <w:t xml:space="preserve"> </w:t>
      </w:r>
      <w:r w:rsidR="00961303">
        <w:rPr>
          <w:rFonts w:ascii="GHEA Grapalat" w:hAnsi="GHEA Grapalat"/>
          <w:b/>
          <w:lang w:val="en-US"/>
        </w:rPr>
        <w:t>GH</w:t>
      </w:r>
      <w:r w:rsidR="00961303">
        <w:rPr>
          <w:rFonts w:ascii="GHEA Grapalat" w:hAnsi="GHEA Grapalat"/>
          <w:b/>
        </w:rPr>
        <w:t>AShDzB</w:t>
      </w:r>
      <w:r w:rsidR="00961303" w:rsidRPr="00961303">
        <w:rPr>
          <w:rFonts w:ascii="GHEA Grapalat" w:hAnsi="GHEA Grapalat"/>
          <w:b/>
        </w:rPr>
        <w:t>-25/103</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44BFB">
        <w:rPr>
          <w:rFonts w:ascii="GHEA Grapalat" w:hAnsi="GHEA Grapalat"/>
          <w:b/>
          <w:sz w:val="24"/>
          <w:szCs w:val="24"/>
          <w:lang w:val="en-US"/>
        </w:rPr>
        <w:t>HH</w:t>
      </w:r>
      <w:r w:rsidR="00B44BFB" w:rsidRPr="00B44BFB">
        <w:rPr>
          <w:rFonts w:ascii="GHEA Grapalat" w:hAnsi="GHEA Grapalat"/>
          <w:b/>
          <w:sz w:val="24"/>
          <w:szCs w:val="24"/>
        </w:rPr>
        <w:t xml:space="preserve"> </w:t>
      </w:r>
      <w:r w:rsidR="00B44BFB">
        <w:rPr>
          <w:rFonts w:ascii="GHEA Grapalat" w:hAnsi="GHEA Grapalat"/>
          <w:b/>
          <w:sz w:val="24"/>
          <w:szCs w:val="24"/>
          <w:lang w:val="en-US"/>
        </w:rPr>
        <w:t>LMVH</w:t>
      </w:r>
      <w:r w:rsidR="00B44BFB" w:rsidRPr="00B44BFB">
        <w:rPr>
          <w:rFonts w:ascii="GHEA Grapalat" w:hAnsi="GHEA Grapalat"/>
          <w:b/>
          <w:sz w:val="24"/>
          <w:szCs w:val="24"/>
        </w:rPr>
        <w:t xml:space="preserve"> </w:t>
      </w:r>
      <w:r w:rsidR="00B44BFB">
        <w:rPr>
          <w:rFonts w:ascii="GHEA Grapalat" w:hAnsi="GHEA Grapalat"/>
          <w:b/>
          <w:sz w:val="24"/>
          <w:szCs w:val="24"/>
          <w:lang w:val="en-US"/>
        </w:rPr>
        <w:t>GH</w:t>
      </w:r>
      <w:r>
        <w:rPr>
          <w:rFonts w:ascii="GHEA Grapalat" w:hAnsi="GHEA Grapalat"/>
          <w:b/>
          <w:sz w:val="24"/>
          <w:szCs w:val="24"/>
        </w:rPr>
        <w:t>AShDzB</w:t>
      </w:r>
      <w:r w:rsidR="00B44BFB" w:rsidRPr="00B44BFB">
        <w:rPr>
          <w:rFonts w:ascii="GHEA Grapalat" w:hAnsi="GHEA Grapalat"/>
          <w:b/>
          <w:sz w:val="24"/>
          <w:szCs w:val="24"/>
        </w:rPr>
        <w:t>-25/103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F37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F37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F37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F37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F37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F37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F37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F371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7F37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F371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F37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F37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44BFB">
        <w:rPr>
          <w:rFonts w:ascii="GHEA Grapalat" w:hAnsi="GHEA Grapalat"/>
          <w:b/>
          <w:sz w:val="24"/>
          <w:szCs w:val="24"/>
          <w:lang w:val="en-US"/>
        </w:rPr>
        <w:t>HH</w:t>
      </w:r>
      <w:r w:rsidR="00B44BFB" w:rsidRPr="00B44BFB">
        <w:rPr>
          <w:rFonts w:ascii="GHEA Grapalat" w:hAnsi="GHEA Grapalat"/>
          <w:b/>
          <w:sz w:val="24"/>
          <w:szCs w:val="24"/>
        </w:rPr>
        <w:t xml:space="preserve"> </w:t>
      </w:r>
      <w:r w:rsidR="00B44BFB">
        <w:rPr>
          <w:rFonts w:ascii="GHEA Grapalat" w:hAnsi="GHEA Grapalat"/>
          <w:b/>
          <w:sz w:val="24"/>
          <w:szCs w:val="24"/>
          <w:lang w:val="en-US"/>
        </w:rPr>
        <w:t>LMVH</w:t>
      </w:r>
      <w:r w:rsidR="00B44BFB" w:rsidRPr="00B44BFB">
        <w:rPr>
          <w:rFonts w:ascii="GHEA Grapalat" w:hAnsi="GHEA Grapalat"/>
          <w:b/>
          <w:sz w:val="24"/>
          <w:szCs w:val="24"/>
        </w:rPr>
        <w:t xml:space="preserve"> </w:t>
      </w:r>
      <w:r w:rsidR="00B44BFB">
        <w:rPr>
          <w:rFonts w:ascii="GHEA Grapalat" w:hAnsi="GHEA Grapalat"/>
          <w:b/>
          <w:sz w:val="24"/>
          <w:szCs w:val="24"/>
          <w:lang w:val="en-US"/>
        </w:rPr>
        <w:t>GH</w:t>
      </w:r>
      <w:r w:rsidR="00561817">
        <w:rPr>
          <w:rFonts w:ascii="GHEA Grapalat" w:hAnsi="GHEA Grapalat"/>
          <w:b/>
          <w:sz w:val="24"/>
          <w:szCs w:val="24"/>
        </w:rPr>
        <w:t>AShDzB</w:t>
      </w:r>
      <w:r w:rsidR="00B44BFB">
        <w:rPr>
          <w:rFonts w:ascii="GHEA Grapalat" w:hAnsi="GHEA Grapalat"/>
          <w:b/>
          <w:sz w:val="24"/>
          <w:szCs w:val="24"/>
        </w:rPr>
        <w:t>-</w:t>
      </w:r>
      <w:r w:rsidR="00B44BFB" w:rsidRPr="00B44BFB">
        <w:rPr>
          <w:rFonts w:ascii="GHEA Grapalat" w:hAnsi="GHEA Grapalat"/>
          <w:b/>
          <w:sz w:val="24"/>
          <w:szCs w:val="24"/>
        </w:rPr>
        <w:t>25/103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44BFB" w:rsidRPr="00B44BFB">
        <w:rPr>
          <w:rFonts w:ascii="GHEA Grapalat" w:hAnsi="GHEA Grapalat"/>
          <w:b/>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44BFB">
        <w:rPr>
          <w:rFonts w:ascii="GHEA Grapalat" w:hAnsi="GHEA Grapalat"/>
          <w:b/>
        </w:rPr>
        <w:t>25/103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B44BFB" w:rsidP="00B44BFB">
            <w:pPr>
              <w:widowControl w:val="0"/>
              <w:rPr>
                <w:rFonts w:ascii="GHEA Grapalat" w:hAnsi="GHEA Grapalat"/>
                <w:sz w:val="20"/>
                <w:szCs w:val="20"/>
              </w:rPr>
            </w:pPr>
            <w:r w:rsidRPr="006235C4">
              <w:rPr>
                <w:rFonts w:ascii="Sylfaen" w:hAnsi="Sylfaen" w:cs="Sylfaen" w:hint="eastAsia"/>
                <w:b/>
              </w:rPr>
              <w:t>Предметом</w:t>
            </w:r>
            <w:r w:rsidRPr="006235C4">
              <w:rPr>
                <w:rFonts w:ascii="Sylfaen" w:hAnsi="Sylfaen" w:cs="Sylfaen"/>
                <w:b/>
              </w:rPr>
              <w:t xml:space="preserve"> </w:t>
            </w:r>
            <w:r w:rsidRPr="006235C4">
              <w:rPr>
                <w:rFonts w:ascii="Sylfaen" w:hAnsi="Sylfaen" w:cs="Sylfaen" w:hint="eastAsia"/>
                <w:b/>
              </w:rPr>
              <w:t>закупки</w:t>
            </w:r>
            <w:r w:rsidRPr="006235C4">
              <w:rPr>
                <w:rFonts w:ascii="Sylfaen" w:hAnsi="Sylfaen" w:cs="Sylfaen"/>
                <w:b/>
              </w:rPr>
              <w:t xml:space="preserve"> </w:t>
            </w:r>
            <w:r w:rsidRPr="006235C4">
              <w:rPr>
                <w:rFonts w:ascii="Sylfaen" w:hAnsi="Sylfaen" w:cs="Sylfaen" w:hint="eastAsia"/>
                <w:b/>
              </w:rPr>
              <w:t>являются</w:t>
            </w:r>
            <w:r w:rsidRPr="006235C4">
              <w:rPr>
                <w:rFonts w:ascii="Sylfaen" w:hAnsi="Sylfaen" w:cs="Sylfaen"/>
                <w:b/>
              </w:rPr>
              <w:t xml:space="preserve"> </w:t>
            </w:r>
            <w:r w:rsidRPr="006235C4">
              <w:rPr>
                <w:rFonts w:ascii="Sylfaen" w:hAnsi="Sylfaen" w:cs="Sylfaen" w:hint="eastAsia"/>
                <w:b/>
              </w:rPr>
              <w:t>работы</w:t>
            </w:r>
            <w:r w:rsidRPr="006235C4">
              <w:rPr>
                <w:rFonts w:ascii="Sylfaen" w:hAnsi="Sylfaen" w:cs="Sylfaen"/>
                <w:b/>
              </w:rPr>
              <w:t xml:space="preserve"> </w:t>
            </w:r>
            <w:r w:rsidRPr="006235C4">
              <w:rPr>
                <w:rFonts w:ascii="Sylfaen" w:hAnsi="Sylfaen" w:cs="Sylfaen" w:hint="eastAsia"/>
                <w:b/>
              </w:rPr>
              <w:t>по</w:t>
            </w:r>
            <w:r w:rsidRPr="006235C4">
              <w:rPr>
                <w:rFonts w:ascii="Sylfaen" w:hAnsi="Sylfaen" w:cs="Sylfaen"/>
                <w:b/>
              </w:rPr>
              <w:t xml:space="preserve"> </w:t>
            </w:r>
            <w:r w:rsidRPr="006235C4">
              <w:rPr>
                <w:rFonts w:ascii="Sylfaen" w:hAnsi="Sylfaen" w:cs="Sylfaen" w:hint="eastAsia"/>
                <w:b/>
              </w:rPr>
              <w:t>капитальному</w:t>
            </w:r>
            <w:r w:rsidRPr="006235C4">
              <w:rPr>
                <w:rFonts w:ascii="Sylfaen" w:hAnsi="Sylfaen" w:cs="Sylfaen"/>
                <w:b/>
              </w:rPr>
              <w:t xml:space="preserve"> </w:t>
            </w:r>
            <w:r w:rsidRPr="006235C4">
              <w:rPr>
                <w:rFonts w:ascii="Sylfaen" w:hAnsi="Sylfaen" w:cs="Sylfaen" w:hint="eastAsia"/>
                <w:b/>
              </w:rPr>
              <w:t>ремонту</w:t>
            </w:r>
            <w:r w:rsidRPr="006235C4">
              <w:rPr>
                <w:rFonts w:ascii="Sylfaen" w:hAnsi="Sylfaen" w:cs="Sylfaen"/>
                <w:b/>
              </w:rPr>
              <w:t xml:space="preserve"> </w:t>
            </w:r>
            <w:r w:rsidRPr="006235C4">
              <w:rPr>
                <w:rFonts w:ascii="Sylfaen" w:hAnsi="Sylfaen" w:cs="Sylfaen" w:hint="eastAsia"/>
                <w:b/>
              </w:rPr>
              <w:t>улицы</w:t>
            </w:r>
            <w:r w:rsidRPr="006235C4">
              <w:rPr>
                <w:rFonts w:ascii="Sylfaen" w:hAnsi="Sylfaen" w:cs="Sylfaen"/>
                <w:b/>
              </w:rPr>
              <w:t xml:space="preserve"> </w:t>
            </w:r>
            <w:proofErr w:type="spellStart"/>
            <w:r w:rsidRPr="006235C4">
              <w:rPr>
                <w:rFonts w:ascii="Sylfaen" w:hAnsi="Sylfaen" w:cs="Sylfaen" w:hint="eastAsia"/>
                <w:b/>
              </w:rPr>
              <w:t>Мара</w:t>
            </w:r>
            <w:proofErr w:type="spellEnd"/>
            <w:r w:rsidRPr="006235C4">
              <w:rPr>
                <w:rFonts w:ascii="Sylfaen" w:hAnsi="Sylfaen" w:cs="Sylfaen"/>
                <w:b/>
              </w:rPr>
              <w:t xml:space="preserve">  </w:t>
            </w:r>
            <w:r w:rsidRPr="006235C4">
              <w:rPr>
                <w:rFonts w:ascii="Sylfaen" w:hAnsi="Sylfaen" w:cs="Sylfaen" w:hint="eastAsia"/>
                <w:b/>
              </w:rPr>
              <w:t>общины</w:t>
            </w:r>
            <w:r w:rsidRPr="006235C4">
              <w:rPr>
                <w:rFonts w:ascii="Sylfaen" w:hAnsi="Sylfaen" w:cs="Sylfaen"/>
                <w:b/>
              </w:rPr>
              <w:t xml:space="preserve"> </w:t>
            </w:r>
            <w:proofErr w:type="spellStart"/>
            <w:r w:rsidRPr="006235C4">
              <w:rPr>
                <w:rFonts w:ascii="Sylfaen" w:hAnsi="Sylfaen" w:cs="Sylfaen" w:hint="eastAsia"/>
                <w:b/>
              </w:rPr>
              <w:t>Ванадзор</w:t>
            </w:r>
            <w:proofErr w:type="spellEnd"/>
            <w:r w:rsidRPr="006235C4">
              <w:rPr>
                <w:rFonts w:ascii="Sylfaen" w:hAnsi="Sylfaen" w:cs="Sylfaen"/>
                <w:b/>
              </w:rPr>
              <w:t xml:space="preserve"> </w:t>
            </w:r>
            <w:proofErr w:type="spellStart"/>
            <w:r w:rsidRPr="006235C4">
              <w:rPr>
                <w:rFonts w:ascii="Sylfaen" w:hAnsi="Sylfaen" w:cs="Sylfaen" w:hint="eastAsia"/>
                <w:b/>
              </w:rPr>
              <w:t>Лорийской</w:t>
            </w:r>
            <w:proofErr w:type="spellEnd"/>
            <w:r w:rsidRPr="006235C4">
              <w:rPr>
                <w:rFonts w:ascii="Sylfaen" w:hAnsi="Sylfaen" w:cs="Sylfaen"/>
                <w:b/>
              </w:rPr>
              <w:t xml:space="preserve"> </w:t>
            </w:r>
            <w:r w:rsidRPr="006235C4">
              <w:rPr>
                <w:rFonts w:ascii="Sylfaen" w:hAnsi="Sylfaen" w:cs="Sylfaen" w:hint="eastAsia"/>
                <w:b/>
              </w:rPr>
              <w:t>области</w:t>
            </w:r>
            <w:r w:rsidRPr="006235C4">
              <w:rPr>
                <w:rFonts w:ascii="Sylfaen" w:hAnsi="Sylfaen" w:cs="Sylfaen"/>
                <w:b/>
              </w:rPr>
              <w:t xml:space="preserve"> </w:t>
            </w:r>
            <w:r w:rsidRPr="006235C4">
              <w:rPr>
                <w:rFonts w:ascii="Sylfaen" w:hAnsi="Sylfaen" w:cs="Sylfaen" w:hint="eastAsia"/>
                <w:b/>
              </w:rPr>
              <w:t>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lastRenderedPageBreak/>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44BFB" w:rsidRPr="00B44BFB">
        <w:rPr>
          <w:rFonts w:ascii="GHEA Grapalat" w:hAnsi="GHEA Grapalat"/>
          <w:b/>
          <w:sz w:val="24"/>
          <w:szCs w:val="24"/>
        </w:rPr>
        <w:t xml:space="preserve"> </w:t>
      </w:r>
      <w:r w:rsidR="00B44BFB">
        <w:rPr>
          <w:rFonts w:ascii="GHEA Grapalat" w:hAnsi="GHEA Grapalat"/>
          <w:b/>
          <w:sz w:val="24"/>
          <w:szCs w:val="24"/>
          <w:lang w:val="en-US"/>
        </w:rPr>
        <w:t>HH</w:t>
      </w:r>
      <w:r w:rsidR="00B44BFB" w:rsidRPr="00B44BFB">
        <w:rPr>
          <w:rFonts w:ascii="GHEA Grapalat" w:hAnsi="GHEA Grapalat"/>
          <w:b/>
          <w:sz w:val="24"/>
          <w:szCs w:val="24"/>
        </w:rPr>
        <w:t xml:space="preserve"> </w:t>
      </w:r>
      <w:r w:rsidR="00B44BFB">
        <w:rPr>
          <w:rFonts w:ascii="GHEA Grapalat" w:hAnsi="GHEA Grapalat"/>
          <w:b/>
          <w:sz w:val="24"/>
          <w:szCs w:val="24"/>
          <w:lang w:val="en-US"/>
        </w:rPr>
        <w:t>LMVH</w:t>
      </w:r>
      <w:r w:rsidR="00B44BFB" w:rsidRPr="00B44BFB">
        <w:rPr>
          <w:rFonts w:ascii="GHEA Grapalat" w:hAnsi="GHEA Grapalat"/>
          <w:b/>
          <w:sz w:val="24"/>
          <w:szCs w:val="24"/>
        </w:rPr>
        <w:t xml:space="preserve"> </w:t>
      </w:r>
      <w:r w:rsidR="00B44BFB">
        <w:rPr>
          <w:rFonts w:ascii="GHEA Grapalat" w:hAnsi="GHEA Grapalat"/>
          <w:b/>
          <w:sz w:val="24"/>
          <w:szCs w:val="24"/>
          <w:lang w:val="en-US"/>
        </w:rPr>
        <w:t>GH</w:t>
      </w:r>
      <w:r w:rsidR="00B44BFB">
        <w:rPr>
          <w:rFonts w:ascii="GHEA Grapalat" w:hAnsi="GHEA Grapalat"/>
          <w:b/>
          <w:sz w:val="24"/>
          <w:szCs w:val="24"/>
        </w:rPr>
        <w:t>AShDzB-</w:t>
      </w:r>
      <w:r w:rsidR="00B44BFB" w:rsidRPr="00B44BFB">
        <w:rPr>
          <w:rFonts w:ascii="GHEA Grapalat" w:hAnsi="GHEA Grapalat"/>
          <w:b/>
          <w:sz w:val="24"/>
          <w:szCs w:val="24"/>
        </w:rPr>
        <w:t>25/103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rsidR="00BF7253" w:rsidRPr="00B138F3" w:rsidRDefault="00BF7253" w:rsidP="00B44BF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44BFB">
        <w:rPr>
          <w:rFonts w:ascii="GHEA Grapalat" w:hAnsi="GHEA Grapalat"/>
          <w:b/>
        </w:rPr>
        <w:t>25/103</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44BFB">
        <w:rPr>
          <w:rFonts w:ascii="GHEA Grapalat" w:hAnsi="GHEA Grapalat"/>
          <w:b/>
        </w:rPr>
        <w:t>25/103</w:t>
      </w:r>
      <w:r w:rsidRPr="00B138F3">
        <w:rPr>
          <w:rFonts w:ascii="GHEA Grapalat" w:eastAsiaTheme="minorHAnsi" w:hAnsi="GHEA Grapalat" w:cstheme="minorBidi"/>
        </w:rPr>
        <w:t>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B44BFB" w:rsidRPr="00B44BFB">
        <w:rPr>
          <w:rFonts w:ascii="GHEA Grapalat" w:eastAsiaTheme="minorHAnsi" w:hAnsi="GHEA Grapalat" w:cstheme="minorBidi"/>
        </w:rPr>
        <w:t xml:space="preserve"> </w:t>
      </w:r>
      <w:proofErr w:type="spellStart"/>
      <w:r w:rsidR="00B44BFB">
        <w:rPr>
          <w:rFonts w:ascii="GHEA Grapalat" w:eastAsiaTheme="minorHAnsi" w:hAnsi="GHEA Grapalat" w:cstheme="minorBidi"/>
          <w:lang w:val="en-US"/>
        </w:rPr>
        <w:t>gnumnerv</w:t>
      </w:r>
      <w:proofErr w:type="spellEnd"/>
      <w:r w:rsidR="00B44BFB" w:rsidRPr="00B44BFB">
        <w:rPr>
          <w:rFonts w:ascii="GHEA Grapalat" w:eastAsiaTheme="minorHAnsi" w:hAnsi="GHEA Grapalat" w:cstheme="minorBidi"/>
        </w:rPr>
        <w:t>2025@</w:t>
      </w:r>
      <w:proofErr w:type="spellStart"/>
      <w:r w:rsidR="00B44BFB">
        <w:rPr>
          <w:rFonts w:ascii="GHEA Grapalat" w:eastAsiaTheme="minorHAnsi" w:hAnsi="GHEA Grapalat" w:cstheme="minorBidi"/>
          <w:lang w:val="en-US"/>
        </w:rPr>
        <w:t>gmail</w:t>
      </w:r>
      <w:proofErr w:type="spellEnd"/>
      <w:r w:rsidR="00B44BFB" w:rsidRPr="00B44BFB">
        <w:rPr>
          <w:rFonts w:ascii="GHEA Grapalat" w:eastAsiaTheme="minorHAnsi" w:hAnsi="GHEA Grapalat" w:cstheme="minorBidi"/>
        </w:rPr>
        <w:t>.</w:t>
      </w:r>
      <w:r w:rsidR="00B44BFB">
        <w:rPr>
          <w:rFonts w:ascii="GHEA Grapalat" w:eastAsiaTheme="minorHAnsi" w:hAnsi="GHEA Grapalat" w:cstheme="minorBidi"/>
          <w:lang w:val="en-US"/>
        </w:rPr>
        <w:t>com</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B44BFB">
        <w:rPr>
          <w:rFonts w:ascii="GHEA Grapalat" w:hAnsi="GHEA Grapalat"/>
          <w:b/>
        </w:rPr>
        <w:t>под кодом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561817">
        <w:rPr>
          <w:rFonts w:ascii="GHEA Grapalat" w:hAnsi="GHEA Grapalat"/>
          <w:b/>
        </w:rPr>
        <w:t>AShDzB</w:t>
      </w:r>
      <w:r w:rsidRPr="00B138F3">
        <w:rPr>
          <w:rFonts w:ascii="GHEA Grapalat" w:hAnsi="GHEA Grapalat"/>
          <w:b/>
        </w:rPr>
        <w:t>-</w:t>
      </w:r>
      <w:r w:rsidR="00B44BFB" w:rsidRPr="00B44BFB">
        <w:rPr>
          <w:rFonts w:ascii="GHEA Grapalat" w:hAnsi="GHEA Grapalat"/>
          <w:b/>
        </w:rPr>
        <w:t>25/103</w:t>
      </w:r>
      <w:r w:rsidRPr="00B138F3">
        <w:rPr>
          <w:rFonts w:ascii="GHEA Grapalat" w:hAnsi="GHEA Grapalat"/>
          <w:b/>
        </w:rPr>
        <w:t>"</w:t>
      </w:r>
      <w:r w:rsidRPr="00B138F3">
        <w:rPr>
          <w:rStyle w:val="af6"/>
          <w:rFonts w:ascii="GHEA Grapalat" w:hAnsi="GHEA Grapalat"/>
          <w:b/>
        </w:rPr>
        <w:footnoteReference w:customMarkFollows="1" w:id="19"/>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B138F3">
        <w:rPr>
          <w:rFonts w:ascii="GHEA Grapalat" w:eastAsiaTheme="minorHAnsi" w:hAnsi="GHEA Grapalat" w:cstheme="minorBidi"/>
        </w:rPr>
        <w:t>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B44BFB" w:rsidRPr="00B44BFB">
        <w:rPr>
          <w:rFonts w:ascii="GHEA Grapalat" w:hAnsi="GHEA Grapalat"/>
          <w:b/>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2A2B6F">
        <w:rPr>
          <w:rFonts w:ascii="GHEA Grapalat" w:eastAsiaTheme="minorHAnsi" w:hAnsi="GHEA Grapalat" w:cstheme="minorBidi"/>
        </w:rPr>
        <w:t>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Pr="00B44BFB"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B44BFB">
        <w:rPr>
          <w:rFonts w:ascii="GHEA Grapalat" w:eastAsiaTheme="minorHAnsi" w:hAnsi="GHEA Grapalat" w:cstheme="minorBidi"/>
          <w:lang w:val="en-US"/>
        </w:rPr>
        <w:t>gnumnerv</w:t>
      </w:r>
      <w:proofErr w:type="spellEnd"/>
      <w:r w:rsidR="00B44BFB" w:rsidRPr="00B44BFB">
        <w:rPr>
          <w:rFonts w:ascii="GHEA Grapalat" w:eastAsiaTheme="minorHAnsi" w:hAnsi="GHEA Grapalat" w:cstheme="minorBidi"/>
        </w:rPr>
        <w:t>2025@</w:t>
      </w:r>
      <w:proofErr w:type="spellStart"/>
      <w:r w:rsidR="00B44BFB">
        <w:rPr>
          <w:rFonts w:ascii="GHEA Grapalat" w:eastAsiaTheme="minorHAnsi" w:hAnsi="GHEA Grapalat" w:cstheme="minorBidi"/>
          <w:lang w:val="en-US"/>
        </w:rPr>
        <w:t>gmail</w:t>
      </w:r>
      <w:proofErr w:type="spellEnd"/>
      <w:r w:rsidR="00B44BFB" w:rsidRPr="00B44BFB">
        <w:rPr>
          <w:rFonts w:ascii="GHEA Grapalat" w:eastAsiaTheme="minorHAnsi" w:hAnsi="GHEA Grapalat" w:cstheme="minorBidi"/>
        </w:rPr>
        <w:t>.</w:t>
      </w:r>
      <w:r w:rsidR="00B44BFB">
        <w:rPr>
          <w:rFonts w:ascii="GHEA Grapalat" w:eastAsiaTheme="minorHAnsi" w:hAnsi="GHEA Grapalat" w:cstheme="minorBidi"/>
          <w:lang w:val="en-US"/>
        </w:rPr>
        <w:t>com</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44BFB">
        <w:rPr>
          <w:rFonts w:ascii="GHEA Grapalat" w:hAnsi="GHEA Grapalat"/>
          <w:b/>
          <w:sz w:val="24"/>
          <w:szCs w:val="24"/>
        </w:rPr>
        <w:t>под кодом "</w:t>
      </w:r>
      <w:r w:rsidR="00B44BFB" w:rsidRPr="00B44BFB">
        <w:rPr>
          <w:rFonts w:ascii="GHEA Grapalat" w:hAnsi="GHEA Grapalat"/>
          <w:b/>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w:t>
      </w:r>
      <w:r w:rsidR="00B44BFB" w:rsidRPr="00B44BFB">
        <w:rPr>
          <w:rFonts w:ascii="GHEA Grapalat" w:hAnsi="GHEA Grapalat"/>
          <w:b/>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F00F71">
        <w:rPr>
          <w:rFonts w:ascii="GHEA Grapalat" w:eastAsiaTheme="minorHAnsi" w:hAnsi="GHEA Grapalat" w:cstheme="minorBidi"/>
        </w:rPr>
        <w:t xml:space="preserve">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Pr="00B44BFB"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B44BFB">
        <w:rPr>
          <w:rFonts w:ascii="GHEA Grapalat" w:eastAsiaTheme="minorHAnsi" w:hAnsi="GHEA Grapalat" w:cstheme="minorBidi"/>
          <w:lang w:val="en-US"/>
        </w:rPr>
        <w:t>gnumnerv</w:t>
      </w:r>
      <w:proofErr w:type="spellEnd"/>
      <w:r w:rsidR="00B44BFB" w:rsidRPr="00B44BFB">
        <w:rPr>
          <w:rFonts w:ascii="GHEA Grapalat" w:eastAsiaTheme="minorHAnsi" w:hAnsi="GHEA Grapalat" w:cstheme="minorBidi"/>
        </w:rPr>
        <w:t>2025@</w:t>
      </w:r>
      <w:r w:rsidR="00B44BFB">
        <w:rPr>
          <w:rFonts w:ascii="GHEA Grapalat" w:eastAsiaTheme="minorHAnsi" w:hAnsi="GHEA Grapalat" w:cstheme="minorBidi"/>
          <w:lang w:val="en-US"/>
        </w:rPr>
        <w:t>mail</w:t>
      </w:r>
      <w:r w:rsidR="00B44BFB" w:rsidRPr="00B44BFB">
        <w:rPr>
          <w:rFonts w:ascii="GHEA Grapalat" w:eastAsiaTheme="minorHAnsi" w:hAnsi="GHEA Grapalat" w:cstheme="minorBidi"/>
        </w:rPr>
        <w:t>.</w:t>
      </w:r>
      <w:r w:rsidR="00B44BFB">
        <w:rPr>
          <w:rFonts w:ascii="GHEA Grapalat" w:eastAsiaTheme="minorHAnsi" w:hAnsi="GHEA Grapalat" w:cstheme="minorBidi"/>
          <w:lang w:val="en-US"/>
        </w:rPr>
        <w:t>com</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44BFB">
        <w:rPr>
          <w:rFonts w:ascii="GHEA Grapalat" w:hAnsi="GHEA Grapalat"/>
          <w:b/>
          <w:lang w:val="en-US"/>
        </w:rPr>
        <w:t>HH</w:t>
      </w:r>
      <w:r w:rsidR="00B44BFB" w:rsidRPr="00B44BFB">
        <w:rPr>
          <w:rFonts w:ascii="GHEA Grapalat" w:hAnsi="GHEA Grapalat"/>
          <w:b/>
        </w:rPr>
        <w:t xml:space="preserve"> </w:t>
      </w:r>
      <w:r w:rsidR="00B44BFB">
        <w:rPr>
          <w:rFonts w:ascii="GHEA Grapalat" w:hAnsi="GHEA Grapalat"/>
          <w:b/>
          <w:lang w:val="en-US"/>
        </w:rPr>
        <w:t>LMVH</w:t>
      </w:r>
      <w:r w:rsidR="00B44BFB" w:rsidRPr="00B44BFB">
        <w:rPr>
          <w:rFonts w:ascii="GHEA Grapalat" w:hAnsi="GHEA Grapalat"/>
          <w:b/>
        </w:rPr>
        <w:t xml:space="preserve"> </w:t>
      </w:r>
      <w:r w:rsidR="00B44BFB">
        <w:rPr>
          <w:rFonts w:ascii="GHEA Grapalat" w:hAnsi="GHEA Grapalat"/>
          <w:b/>
          <w:lang w:val="en-US"/>
        </w:rPr>
        <w:t>GH</w:t>
      </w:r>
      <w:r w:rsidR="00B44BFB">
        <w:rPr>
          <w:rFonts w:ascii="GHEA Grapalat" w:hAnsi="GHEA Grapalat"/>
          <w:b/>
        </w:rPr>
        <w:t>AShDzB</w:t>
      </w:r>
      <w:r w:rsidR="00B44BFB" w:rsidRPr="00B138F3">
        <w:rPr>
          <w:rFonts w:ascii="GHEA Grapalat" w:hAnsi="GHEA Grapalat"/>
          <w:b/>
        </w:rPr>
        <w:t>-</w:t>
      </w:r>
      <w:r w:rsidR="00B44BFB" w:rsidRPr="00B44BFB">
        <w:rPr>
          <w:rFonts w:ascii="GHEA Grapalat" w:hAnsi="GHEA Grapalat"/>
          <w:b/>
        </w:rPr>
        <w:t>25/103</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86FEB">
        <w:rPr>
          <w:rFonts w:ascii="GHEA Grapalat" w:hAnsi="GHEA Grapalat"/>
          <w:b/>
          <w:sz w:val="24"/>
          <w:szCs w:val="24"/>
        </w:rPr>
        <w:t>"</w:t>
      </w:r>
      <w:r w:rsidR="00D86FEB" w:rsidRPr="00D86FEB">
        <w:rPr>
          <w:rFonts w:ascii="GHEA Grapalat" w:hAnsi="GHEA Grapalat"/>
          <w:b/>
        </w:rPr>
        <w:t xml:space="preserve"> </w:t>
      </w:r>
      <w:r w:rsidR="00D86FEB">
        <w:rPr>
          <w:rFonts w:ascii="GHEA Grapalat" w:hAnsi="GHEA Grapalat"/>
          <w:b/>
          <w:lang w:val="en-US"/>
        </w:rPr>
        <w:t>HH</w:t>
      </w:r>
      <w:r w:rsidR="00D86FEB" w:rsidRPr="00B44BFB">
        <w:rPr>
          <w:rFonts w:ascii="GHEA Grapalat" w:hAnsi="GHEA Grapalat"/>
          <w:b/>
        </w:rPr>
        <w:t xml:space="preserve"> </w:t>
      </w:r>
      <w:r w:rsidR="00D86FEB">
        <w:rPr>
          <w:rFonts w:ascii="GHEA Grapalat" w:hAnsi="GHEA Grapalat"/>
          <w:b/>
          <w:lang w:val="en-US"/>
        </w:rPr>
        <w:t>LMVH</w:t>
      </w:r>
      <w:r w:rsidR="00D86FEB" w:rsidRPr="00B44BFB">
        <w:rPr>
          <w:rFonts w:ascii="GHEA Grapalat" w:hAnsi="GHEA Grapalat"/>
          <w:b/>
        </w:rPr>
        <w:t xml:space="preserve"> </w:t>
      </w:r>
      <w:r w:rsidR="00D86FEB">
        <w:rPr>
          <w:rFonts w:ascii="GHEA Grapalat" w:hAnsi="GHEA Grapalat"/>
          <w:b/>
          <w:lang w:val="en-US"/>
        </w:rPr>
        <w:t>GH</w:t>
      </w:r>
      <w:r w:rsidR="00D86FEB">
        <w:rPr>
          <w:rFonts w:ascii="GHEA Grapalat" w:hAnsi="GHEA Grapalat"/>
          <w:b/>
        </w:rPr>
        <w:t>AShDzB</w:t>
      </w:r>
      <w:r w:rsidR="00D86FEB" w:rsidRPr="00B138F3">
        <w:rPr>
          <w:rFonts w:ascii="GHEA Grapalat" w:hAnsi="GHEA Grapalat"/>
          <w:b/>
        </w:rPr>
        <w:t>-</w:t>
      </w:r>
      <w:r w:rsidR="00D86FEB" w:rsidRPr="00B44BFB">
        <w:rPr>
          <w:rFonts w:ascii="GHEA Grapalat" w:hAnsi="GHEA Grapalat"/>
          <w:b/>
        </w:rPr>
        <w:t>25/103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D86FEB">
        <w:rPr>
          <w:rFonts w:ascii="GHEA Grapalat" w:hAnsi="GHEA Grapalat"/>
          <w:b/>
          <w:lang w:val="en-US"/>
        </w:rPr>
        <w:t>HH</w:t>
      </w:r>
      <w:r w:rsidR="00D86FEB" w:rsidRPr="00B44BFB">
        <w:rPr>
          <w:rFonts w:ascii="GHEA Grapalat" w:hAnsi="GHEA Grapalat"/>
          <w:b/>
        </w:rPr>
        <w:t xml:space="preserve"> </w:t>
      </w:r>
      <w:r w:rsidR="00D86FEB">
        <w:rPr>
          <w:rFonts w:ascii="GHEA Grapalat" w:hAnsi="GHEA Grapalat"/>
          <w:b/>
          <w:lang w:val="en-US"/>
        </w:rPr>
        <w:t>LMVH</w:t>
      </w:r>
      <w:r w:rsidR="00D86FEB" w:rsidRPr="00B44BFB">
        <w:rPr>
          <w:rFonts w:ascii="GHEA Grapalat" w:hAnsi="GHEA Grapalat"/>
          <w:b/>
        </w:rPr>
        <w:t xml:space="preserve"> </w:t>
      </w:r>
      <w:r w:rsidR="00D86FEB">
        <w:rPr>
          <w:rFonts w:ascii="GHEA Grapalat" w:hAnsi="GHEA Grapalat"/>
          <w:b/>
          <w:lang w:val="en-US"/>
        </w:rPr>
        <w:t>GH</w:t>
      </w:r>
      <w:r w:rsidR="00D86FEB">
        <w:rPr>
          <w:rFonts w:ascii="GHEA Grapalat" w:hAnsi="GHEA Grapalat"/>
          <w:b/>
        </w:rPr>
        <w:t>AShDzB</w:t>
      </w:r>
      <w:r w:rsidR="00D86FEB" w:rsidRPr="00B138F3">
        <w:rPr>
          <w:rFonts w:ascii="GHEA Grapalat" w:hAnsi="GHEA Grapalat"/>
          <w:b/>
        </w:rPr>
        <w:t>-</w:t>
      </w:r>
      <w:r w:rsidR="00D86FEB" w:rsidRPr="00B44BFB">
        <w:rPr>
          <w:rFonts w:ascii="GHEA Grapalat" w:hAnsi="GHEA Grapalat"/>
          <w:b/>
        </w:rPr>
        <w:t>25/103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D86FEB" w:rsidRDefault="00BB28C8" w:rsidP="00D86FEB">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proofErr w:type="gramStart"/>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877389" w:rsidRPr="00B81A8E">
        <w:rPr>
          <w:rFonts w:ascii="GHEA Grapalat" w:hAnsi="GHEA Grapalat" w:cs="Times New Roman"/>
          <w:sz w:val="24"/>
          <w:szCs w:val="24"/>
          <w:lang w:val="ru-RU" w:eastAsia="ru-RU" w:bidi="ru-RU"/>
        </w:rPr>
        <w:lastRenderedPageBreak/>
        <w:t>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D86FEB" w:rsidRPr="006235C4">
        <w:rPr>
          <w:rFonts w:ascii="Sylfaen" w:hAnsi="Sylfaen" w:cs="Sylfaen" w:hint="eastAsia"/>
          <w:b/>
          <w:lang w:val="ru-RU"/>
        </w:rPr>
        <w:t>Предметом</w:t>
      </w:r>
      <w:r w:rsidR="00D86FEB" w:rsidRPr="006235C4">
        <w:rPr>
          <w:rFonts w:ascii="Sylfaen" w:hAnsi="Sylfaen" w:cs="Sylfaen"/>
          <w:b/>
          <w:lang w:val="ru-RU"/>
        </w:rPr>
        <w:t xml:space="preserve"> </w:t>
      </w:r>
      <w:r w:rsidR="00D86FEB" w:rsidRPr="006235C4">
        <w:rPr>
          <w:rFonts w:ascii="Sylfaen" w:hAnsi="Sylfaen" w:cs="Sylfaen" w:hint="eastAsia"/>
          <w:b/>
          <w:lang w:val="ru-RU"/>
        </w:rPr>
        <w:t>закупки</w:t>
      </w:r>
      <w:r w:rsidR="00D86FEB" w:rsidRPr="006235C4">
        <w:rPr>
          <w:rFonts w:ascii="Sylfaen" w:hAnsi="Sylfaen" w:cs="Sylfaen"/>
          <w:b/>
          <w:lang w:val="ru-RU"/>
        </w:rPr>
        <w:t xml:space="preserve"> </w:t>
      </w:r>
      <w:r w:rsidR="00D86FEB" w:rsidRPr="006235C4">
        <w:rPr>
          <w:rFonts w:ascii="Sylfaen" w:hAnsi="Sylfaen" w:cs="Sylfaen" w:hint="eastAsia"/>
          <w:b/>
          <w:lang w:val="ru-RU"/>
        </w:rPr>
        <w:t>являются</w:t>
      </w:r>
      <w:r w:rsidR="00D86FEB" w:rsidRPr="006235C4">
        <w:rPr>
          <w:rFonts w:ascii="Sylfaen" w:hAnsi="Sylfaen" w:cs="Sylfaen"/>
          <w:b/>
          <w:lang w:val="ru-RU"/>
        </w:rPr>
        <w:t xml:space="preserve"> </w:t>
      </w:r>
      <w:r w:rsidR="00D86FEB" w:rsidRPr="006235C4">
        <w:rPr>
          <w:rFonts w:ascii="Sylfaen" w:hAnsi="Sylfaen" w:cs="Sylfaen" w:hint="eastAsia"/>
          <w:b/>
          <w:lang w:val="ru-RU"/>
        </w:rPr>
        <w:t>работы</w:t>
      </w:r>
      <w:r w:rsidR="00D86FEB" w:rsidRPr="006235C4">
        <w:rPr>
          <w:rFonts w:ascii="Sylfaen" w:hAnsi="Sylfaen" w:cs="Sylfaen"/>
          <w:b/>
          <w:lang w:val="ru-RU"/>
        </w:rPr>
        <w:t xml:space="preserve"> </w:t>
      </w:r>
      <w:r w:rsidR="00D86FEB" w:rsidRPr="006235C4">
        <w:rPr>
          <w:rFonts w:ascii="Sylfaen" w:hAnsi="Sylfaen" w:cs="Sylfaen" w:hint="eastAsia"/>
          <w:b/>
          <w:lang w:val="ru-RU"/>
        </w:rPr>
        <w:t>по</w:t>
      </w:r>
      <w:r w:rsidR="00D86FEB" w:rsidRPr="006235C4">
        <w:rPr>
          <w:rFonts w:ascii="Sylfaen" w:hAnsi="Sylfaen" w:cs="Sylfaen"/>
          <w:b/>
          <w:lang w:val="ru-RU"/>
        </w:rPr>
        <w:t xml:space="preserve"> </w:t>
      </w:r>
      <w:r w:rsidR="00D86FEB" w:rsidRPr="006235C4">
        <w:rPr>
          <w:rFonts w:ascii="Sylfaen" w:hAnsi="Sylfaen" w:cs="Sylfaen" w:hint="eastAsia"/>
          <w:b/>
          <w:lang w:val="ru-RU"/>
        </w:rPr>
        <w:t>капитальному</w:t>
      </w:r>
      <w:r w:rsidR="00D86FEB" w:rsidRPr="006235C4">
        <w:rPr>
          <w:rFonts w:ascii="Sylfaen" w:hAnsi="Sylfaen" w:cs="Sylfaen"/>
          <w:b/>
          <w:lang w:val="ru-RU"/>
        </w:rPr>
        <w:t xml:space="preserve"> </w:t>
      </w:r>
      <w:r w:rsidR="00D86FEB" w:rsidRPr="006235C4">
        <w:rPr>
          <w:rFonts w:ascii="Sylfaen" w:hAnsi="Sylfaen" w:cs="Sylfaen" w:hint="eastAsia"/>
          <w:b/>
          <w:lang w:val="ru-RU"/>
        </w:rPr>
        <w:t>ремонту</w:t>
      </w:r>
      <w:r w:rsidR="00D86FEB" w:rsidRPr="006235C4">
        <w:rPr>
          <w:rFonts w:ascii="Sylfaen" w:hAnsi="Sylfaen" w:cs="Sylfaen"/>
          <w:b/>
          <w:lang w:val="ru-RU"/>
        </w:rPr>
        <w:t xml:space="preserve"> </w:t>
      </w:r>
      <w:r w:rsidR="00D86FEB" w:rsidRPr="006235C4">
        <w:rPr>
          <w:rFonts w:ascii="Sylfaen" w:hAnsi="Sylfaen" w:cs="Sylfaen" w:hint="eastAsia"/>
          <w:b/>
          <w:lang w:val="ru-RU"/>
        </w:rPr>
        <w:t>улицы</w:t>
      </w:r>
      <w:r w:rsidR="00D86FEB" w:rsidRPr="006235C4">
        <w:rPr>
          <w:rFonts w:ascii="Sylfaen" w:hAnsi="Sylfaen" w:cs="Sylfaen"/>
          <w:b/>
          <w:lang w:val="ru-RU"/>
        </w:rPr>
        <w:t xml:space="preserve"> </w:t>
      </w:r>
      <w:r w:rsidR="00D86FEB" w:rsidRPr="006235C4">
        <w:rPr>
          <w:rFonts w:ascii="Sylfaen" w:hAnsi="Sylfaen" w:cs="Sylfaen" w:hint="eastAsia"/>
          <w:b/>
          <w:lang w:val="ru-RU"/>
        </w:rPr>
        <w:t>Н</w:t>
      </w:r>
      <w:r w:rsidR="00D86FEB" w:rsidRPr="006235C4">
        <w:rPr>
          <w:rFonts w:ascii="Sylfaen" w:hAnsi="Sylfaen" w:cs="Sylfaen"/>
          <w:b/>
          <w:lang w:val="ru-RU"/>
        </w:rPr>
        <w:t xml:space="preserve">. </w:t>
      </w:r>
      <w:proofErr w:type="spellStart"/>
      <w:r w:rsidR="00D86FEB" w:rsidRPr="006235C4">
        <w:rPr>
          <w:rFonts w:ascii="Sylfaen" w:hAnsi="Sylfaen" w:cs="Sylfaen" w:hint="eastAsia"/>
          <w:b/>
          <w:lang w:val="ru-RU"/>
        </w:rPr>
        <w:t>Мара</w:t>
      </w:r>
      <w:proofErr w:type="spellEnd"/>
      <w:r w:rsidR="00D86FEB" w:rsidRPr="006235C4">
        <w:rPr>
          <w:rFonts w:ascii="Sylfaen" w:hAnsi="Sylfaen" w:cs="Sylfaen"/>
          <w:b/>
          <w:lang w:val="ru-RU"/>
        </w:rPr>
        <w:t xml:space="preserve">  </w:t>
      </w:r>
      <w:r w:rsidR="00D86FEB" w:rsidRPr="006235C4">
        <w:rPr>
          <w:rFonts w:ascii="Sylfaen" w:hAnsi="Sylfaen" w:cs="Sylfaen" w:hint="eastAsia"/>
          <w:b/>
          <w:lang w:val="ru-RU"/>
        </w:rPr>
        <w:t>общины</w:t>
      </w:r>
      <w:r w:rsidR="00D86FEB" w:rsidRPr="006235C4">
        <w:rPr>
          <w:rFonts w:ascii="Sylfaen" w:hAnsi="Sylfaen" w:cs="Sylfaen"/>
          <w:b/>
          <w:lang w:val="ru-RU"/>
        </w:rPr>
        <w:t xml:space="preserve"> </w:t>
      </w:r>
      <w:proofErr w:type="spellStart"/>
      <w:r w:rsidR="00D86FEB" w:rsidRPr="006235C4">
        <w:rPr>
          <w:rFonts w:ascii="Sylfaen" w:hAnsi="Sylfaen" w:cs="Sylfaen" w:hint="eastAsia"/>
          <w:b/>
          <w:lang w:val="ru-RU"/>
        </w:rPr>
        <w:t>Ванадзор</w:t>
      </w:r>
      <w:proofErr w:type="spellEnd"/>
      <w:r w:rsidR="00D86FEB" w:rsidRPr="006235C4">
        <w:rPr>
          <w:rFonts w:ascii="Sylfaen" w:hAnsi="Sylfaen" w:cs="Sylfaen"/>
          <w:b/>
          <w:lang w:val="ru-RU"/>
        </w:rPr>
        <w:t xml:space="preserve"> </w:t>
      </w:r>
      <w:proofErr w:type="spellStart"/>
      <w:r w:rsidR="00D86FEB" w:rsidRPr="006235C4">
        <w:rPr>
          <w:rFonts w:ascii="Sylfaen" w:hAnsi="Sylfaen" w:cs="Sylfaen" w:hint="eastAsia"/>
          <w:b/>
          <w:lang w:val="ru-RU"/>
        </w:rPr>
        <w:t>Лорийской</w:t>
      </w:r>
      <w:proofErr w:type="spellEnd"/>
      <w:r w:rsidR="00D86FEB" w:rsidRPr="006235C4">
        <w:rPr>
          <w:rFonts w:ascii="Sylfaen" w:hAnsi="Sylfaen" w:cs="Sylfaen"/>
          <w:b/>
          <w:lang w:val="ru-RU"/>
        </w:rPr>
        <w:t xml:space="preserve"> </w:t>
      </w:r>
      <w:r w:rsidR="00D86FEB" w:rsidRPr="006235C4">
        <w:rPr>
          <w:rFonts w:ascii="Sylfaen" w:hAnsi="Sylfaen" w:cs="Sylfaen" w:hint="eastAsia"/>
          <w:b/>
          <w:lang w:val="ru-RU"/>
        </w:rPr>
        <w:t>области</w:t>
      </w:r>
      <w:r w:rsidR="00D86FEB" w:rsidRPr="006235C4">
        <w:rPr>
          <w:rFonts w:ascii="Sylfaen" w:hAnsi="Sylfaen" w:cs="Sylfaen"/>
          <w:b/>
          <w:lang w:val="ru-RU"/>
        </w:rPr>
        <w:t xml:space="preserve"> </w:t>
      </w:r>
      <w:r w:rsidR="00D86FEB" w:rsidRPr="006235C4">
        <w:rPr>
          <w:rFonts w:ascii="Sylfaen" w:hAnsi="Sylfaen" w:cs="Sylfaen" w:hint="eastAsia"/>
          <w:b/>
          <w:lang w:val="ru-RU"/>
        </w:rPr>
        <w:t>РА</w:t>
      </w:r>
      <w:proofErr w:type="gramEnd"/>
      <w:r w:rsidR="00D86FEB" w:rsidRPr="00D86FEB">
        <w:rPr>
          <w:rFonts w:ascii="Sylfaen" w:hAnsi="Sylfaen" w:cs="Sylfaen"/>
          <w:b/>
          <w:lang w:val="ru-RU"/>
        </w:rPr>
        <w:t xml:space="preserve"> </w:t>
      </w:r>
      <w:r w:rsidRPr="00D86FEB">
        <w:rPr>
          <w:rFonts w:ascii="GHEA Grapalat" w:hAnsi="GHEA Grapalat"/>
          <w:lang w:val="ru-RU"/>
        </w:rPr>
        <w:t>работы (далее — работа), а Заказчик обязуется принимать выполненную работу и платить за нее.</w:t>
      </w:r>
      <w:r w:rsidR="0077650F" w:rsidRPr="00D86FEB">
        <w:rPr>
          <w:rFonts w:ascii="GHEA Grapalat" w:hAnsi="GHEA Grapalat"/>
          <w:lang w:val="ru-RU"/>
        </w:rPr>
        <w:t xml:space="preserve"> </w:t>
      </w:r>
      <w:r w:rsidR="00B22A2F" w:rsidRPr="005F0E48">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5F0E48">
        <w:rPr>
          <w:rFonts w:ascii="GHEA Grapalat" w:hAnsi="GHEA Grapalat"/>
          <w:b/>
          <w:lang w:val="ru-RU"/>
        </w:rPr>
        <w:t>" ---</w:t>
      </w:r>
      <w:r w:rsidR="006918F8" w:rsidRPr="005F0E48">
        <w:rPr>
          <w:rFonts w:ascii="GHEA Grapalat" w:hAnsi="GHEA Grapalat"/>
          <w:b/>
          <w:lang w:val="ru-RU"/>
        </w:rPr>
        <w:t>.........</w:t>
      </w:r>
      <w:r w:rsidR="00B22A2F" w:rsidRPr="005F0E48">
        <w:rPr>
          <w:rFonts w:ascii="GHEA Grapalat" w:hAnsi="GHEA Grapalat"/>
          <w:b/>
          <w:lang w:val="ru-RU"/>
        </w:rPr>
        <w:t>---/---"</w:t>
      </w:r>
      <w:r w:rsidR="00B22A2F" w:rsidRPr="005F0E48">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D86FEB" w:rsidP="00BB28C8">
      <w:pPr>
        <w:widowControl w:val="0"/>
        <w:jc w:val="both"/>
        <w:rPr>
          <w:rFonts w:ascii="GHEA Grapalat" w:hAnsi="GHEA Grapalat"/>
          <w:spacing w:val="6"/>
        </w:rPr>
      </w:pPr>
      <w:r>
        <w:rPr>
          <w:rStyle w:val="anegp0gi0b9av8jahpyh"/>
        </w:rPr>
        <w:t>согласно</w:t>
      </w:r>
      <w:r>
        <w:t xml:space="preserve"> </w:t>
      </w:r>
      <w:r>
        <w:rPr>
          <w:rStyle w:val="anegp0gi0b9av8jahpyh"/>
        </w:rPr>
        <w:t>приложению</w:t>
      </w:r>
      <w:r>
        <w:t xml:space="preserve"> </w:t>
      </w:r>
      <w:r>
        <w:rPr>
          <w:rStyle w:val="anegp0gi0b9av8jahpyh"/>
        </w:rPr>
        <w:t>N1</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 xml:space="preserve">окументы, предусмотренные настоящим пунктом, являются неотъемлемой </w:t>
      </w:r>
      <w:r w:rsidR="00992DAD" w:rsidRPr="00772CBC">
        <w:rPr>
          <w:rFonts w:ascii="GHEA Grapalat" w:hAnsi="GHEA Grapalat" w:cs="Times Armenian"/>
        </w:rPr>
        <w:lastRenderedPageBreak/>
        <w:t>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w:t>
      </w:r>
      <w:proofErr w:type="gramStart"/>
      <w:r w:rsidR="00BB28C8" w:rsidRPr="003D3EB8">
        <w:rPr>
          <w:rFonts w:ascii="GHEA Grapalat" w:hAnsi="GHEA Grapalat"/>
        </w:rPr>
        <w:t>oe</w:t>
      </w:r>
      <w:proofErr w:type="spellEnd"/>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w:t>
      </w:r>
      <w:r w:rsidRPr="00CF1054">
        <w:rPr>
          <w:rFonts w:ascii="GHEA Grapalat" w:hAnsi="GHEA Grapalat"/>
        </w:rPr>
        <w:lastRenderedPageBreak/>
        <w:t>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w:t>
      </w:r>
      <w:r w:rsidRPr="009F3DC7">
        <w:rPr>
          <w:rFonts w:ascii="GHEA Grapalat" w:hAnsi="GHEA Grapalat"/>
        </w:rPr>
        <w:lastRenderedPageBreak/>
        <w:t xml:space="preserve">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w:t>
      </w:r>
      <w:r w:rsidRPr="009F3DC7">
        <w:rPr>
          <w:rFonts w:ascii="GHEA Grapalat" w:hAnsi="GHEA Grapalat"/>
        </w:rPr>
        <w:lastRenderedPageBreak/>
        <w:t xml:space="preserve">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889" w:type="dxa"/>
        <w:tblLook w:val="04A0" w:firstRow="1" w:lastRow="0" w:firstColumn="1" w:lastColumn="0" w:noHBand="0" w:noVBand="1"/>
      </w:tblPr>
      <w:tblGrid>
        <w:gridCol w:w="959"/>
        <w:gridCol w:w="4303"/>
        <w:gridCol w:w="4627"/>
      </w:tblGrid>
      <w:tr w:rsidR="007A0FC0" w:rsidTr="00764865">
        <w:tc>
          <w:tcPr>
            <w:tcW w:w="959"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303"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627"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61A55" w:rsidTr="00764865">
        <w:tc>
          <w:tcPr>
            <w:tcW w:w="959" w:type="dxa"/>
            <w:tcBorders>
              <w:top w:val="single" w:sz="4" w:space="0" w:color="auto"/>
              <w:left w:val="single" w:sz="4" w:space="0" w:color="auto"/>
              <w:bottom w:val="single" w:sz="4" w:space="0" w:color="auto"/>
              <w:right w:val="single" w:sz="4" w:space="0" w:color="auto"/>
            </w:tcBorders>
          </w:tcPr>
          <w:p w:rsidR="00D61A55" w:rsidRPr="00D61A55" w:rsidRDefault="00D61A55">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4303" w:type="dxa"/>
            <w:tcBorders>
              <w:top w:val="single" w:sz="4" w:space="0" w:color="auto"/>
              <w:left w:val="single" w:sz="4" w:space="0" w:color="auto"/>
              <w:bottom w:val="single" w:sz="4" w:space="0" w:color="auto"/>
              <w:right w:val="single" w:sz="4" w:space="0" w:color="auto"/>
            </w:tcBorders>
          </w:tcPr>
          <w:p w:rsidR="00D61A55" w:rsidRPr="00966F35" w:rsidRDefault="00D61A55" w:rsidP="004F6E4E">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627" w:type="dxa"/>
            <w:tcBorders>
              <w:top w:val="single" w:sz="4" w:space="0" w:color="auto"/>
              <w:left w:val="single" w:sz="4" w:space="0" w:color="auto"/>
              <w:bottom w:val="single" w:sz="4" w:space="0" w:color="auto"/>
              <w:right w:val="single" w:sz="4" w:space="0" w:color="auto"/>
            </w:tcBorders>
          </w:tcPr>
          <w:p w:rsidR="00D61A55" w:rsidRDefault="00D61A55" w:rsidP="004F6E4E">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D61A55" w:rsidRPr="00966F35" w:rsidRDefault="00D61A55" w:rsidP="004F6E4E">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D61A55" w:rsidTr="00764865">
        <w:tc>
          <w:tcPr>
            <w:tcW w:w="959" w:type="dxa"/>
            <w:tcBorders>
              <w:top w:val="single" w:sz="4" w:space="0" w:color="auto"/>
              <w:left w:val="single" w:sz="4" w:space="0" w:color="auto"/>
              <w:bottom w:val="single" w:sz="4" w:space="0" w:color="auto"/>
              <w:right w:val="single" w:sz="4" w:space="0" w:color="auto"/>
            </w:tcBorders>
          </w:tcPr>
          <w:p w:rsidR="00D61A55" w:rsidRPr="00D61A55" w:rsidRDefault="00D61A55">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4303" w:type="dxa"/>
            <w:tcBorders>
              <w:top w:val="single" w:sz="4" w:space="0" w:color="auto"/>
              <w:left w:val="single" w:sz="4" w:space="0" w:color="auto"/>
              <w:bottom w:val="single" w:sz="4" w:space="0" w:color="auto"/>
              <w:right w:val="single" w:sz="4" w:space="0" w:color="auto"/>
            </w:tcBorders>
            <w:vAlign w:val="center"/>
          </w:tcPr>
          <w:p w:rsidR="00D61A55" w:rsidRPr="00966F35" w:rsidRDefault="00D61A55" w:rsidP="004F6E4E">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627" w:type="dxa"/>
            <w:tcBorders>
              <w:top w:val="single" w:sz="4" w:space="0" w:color="auto"/>
              <w:left w:val="single" w:sz="4" w:space="0" w:color="auto"/>
              <w:bottom w:val="single" w:sz="4" w:space="0" w:color="auto"/>
              <w:right w:val="single" w:sz="4" w:space="0" w:color="auto"/>
            </w:tcBorders>
            <w:vAlign w:val="center"/>
          </w:tcPr>
          <w:p w:rsidR="00D61A55" w:rsidRDefault="00D61A55" w:rsidP="004F6E4E">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D61A55" w:rsidRPr="00966F35" w:rsidRDefault="00D61A55" w:rsidP="004F6E4E">
            <w:pPr>
              <w:ind w:left="360"/>
              <w:rPr>
                <w:rFonts w:ascii="Arial Armenian" w:hAnsi="Arial Armenian" w:cs="Sylfaen"/>
                <w:lang w:val="hy-AM"/>
              </w:rPr>
            </w:pPr>
          </w:p>
        </w:tc>
      </w:tr>
      <w:tr w:rsidR="00D61A55" w:rsidTr="00764865">
        <w:tc>
          <w:tcPr>
            <w:tcW w:w="959" w:type="dxa"/>
            <w:tcBorders>
              <w:top w:val="single" w:sz="4" w:space="0" w:color="auto"/>
              <w:left w:val="single" w:sz="4" w:space="0" w:color="auto"/>
              <w:bottom w:val="single" w:sz="4" w:space="0" w:color="auto"/>
              <w:right w:val="single" w:sz="4" w:space="0" w:color="auto"/>
            </w:tcBorders>
          </w:tcPr>
          <w:p w:rsidR="00D61A55" w:rsidRPr="00D61A55" w:rsidRDefault="00D61A55">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303" w:type="dxa"/>
            <w:tcBorders>
              <w:top w:val="single" w:sz="4" w:space="0" w:color="auto"/>
              <w:left w:val="single" w:sz="4" w:space="0" w:color="auto"/>
              <w:bottom w:val="single" w:sz="4" w:space="0" w:color="auto"/>
              <w:right w:val="single" w:sz="4" w:space="0" w:color="auto"/>
            </w:tcBorders>
          </w:tcPr>
          <w:p w:rsidR="00D61A55" w:rsidRPr="00966F35" w:rsidRDefault="00D61A55" w:rsidP="004F6E4E">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627" w:type="dxa"/>
            <w:tcBorders>
              <w:top w:val="single" w:sz="4" w:space="0" w:color="auto"/>
              <w:left w:val="single" w:sz="4" w:space="0" w:color="auto"/>
              <w:bottom w:val="single" w:sz="4" w:space="0" w:color="auto"/>
              <w:right w:val="single" w:sz="4" w:space="0" w:color="auto"/>
            </w:tcBorders>
          </w:tcPr>
          <w:p w:rsidR="00D61A55" w:rsidRPr="00966F35" w:rsidRDefault="00D61A55" w:rsidP="004F6E4E">
            <w:pPr>
              <w:ind w:left="360"/>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D61A55" w:rsidTr="00764865">
        <w:tc>
          <w:tcPr>
            <w:tcW w:w="959" w:type="dxa"/>
            <w:tcBorders>
              <w:top w:val="single" w:sz="4" w:space="0" w:color="auto"/>
              <w:left w:val="single" w:sz="4" w:space="0" w:color="auto"/>
              <w:bottom w:val="single" w:sz="4" w:space="0" w:color="auto"/>
              <w:right w:val="single" w:sz="4" w:space="0" w:color="auto"/>
            </w:tcBorders>
          </w:tcPr>
          <w:p w:rsidR="00D61A55" w:rsidRPr="00D61A55" w:rsidRDefault="00D61A55">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4303" w:type="dxa"/>
            <w:tcBorders>
              <w:top w:val="single" w:sz="4" w:space="0" w:color="auto"/>
              <w:left w:val="single" w:sz="4" w:space="0" w:color="auto"/>
              <w:bottom w:val="single" w:sz="4" w:space="0" w:color="auto"/>
              <w:right w:val="single" w:sz="4" w:space="0" w:color="auto"/>
            </w:tcBorders>
          </w:tcPr>
          <w:p w:rsidR="00D61A55" w:rsidRPr="00966F35" w:rsidRDefault="00D61A55" w:rsidP="004F6E4E">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627" w:type="dxa"/>
            <w:tcBorders>
              <w:top w:val="single" w:sz="4" w:space="0" w:color="auto"/>
              <w:left w:val="single" w:sz="4" w:space="0" w:color="auto"/>
              <w:bottom w:val="single" w:sz="4" w:space="0" w:color="auto"/>
              <w:right w:val="single" w:sz="4" w:space="0" w:color="auto"/>
            </w:tcBorders>
          </w:tcPr>
          <w:p w:rsidR="00D61A55" w:rsidRPr="00966F35" w:rsidRDefault="00D61A55" w:rsidP="004F6E4E">
            <w:pPr>
              <w:ind w:left="360"/>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 xml:space="preserve">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764865" w:rsidRDefault="00757043" w:rsidP="00764865">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sidR="00014C0C">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194" w:type="dxa"/>
        <w:tblInd w:w="93" w:type="dxa"/>
        <w:tblLook w:val="04A0" w:firstRow="1" w:lastRow="0" w:firstColumn="1" w:lastColumn="0" w:noHBand="0" w:noVBand="1"/>
      </w:tblPr>
      <w:tblGrid>
        <w:gridCol w:w="622"/>
        <w:gridCol w:w="4773"/>
        <w:gridCol w:w="910"/>
        <w:gridCol w:w="848"/>
        <w:gridCol w:w="963"/>
        <w:gridCol w:w="1078"/>
      </w:tblGrid>
      <w:tr w:rsidR="00764865" w:rsidTr="00764865">
        <w:trPr>
          <w:trHeight w:val="316"/>
        </w:trPr>
        <w:tc>
          <w:tcPr>
            <w:tcW w:w="597"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 xml:space="preserve">N/N                      </w:t>
            </w:r>
          </w:p>
        </w:tc>
        <w:tc>
          <w:tcPr>
            <w:tcW w:w="497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наименование работ</w:t>
            </w:r>
          </w:p>
        </w:tc>
        <w:tc>
          <w:tcPr>
            <w:tcW w:w="868"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 xml:space="preserve">ед. </w:t>
            </w:r>
            <w:proofErr w:type="spellStart"/>
            <w:r>
              <w:rPr>
                <w:rFonts w:ascii="Sylfaen" w:hAnsi="Sylfaen" w:cs="Calibri"/>
                <w:color w:val="000000"/>
              </w:rPr>
              <w:t>изм</w:t>
            </w:r>
            <w:proofErr w:type="spellEnd"/>
          </w:p>
        </w:tc>
        <w:tc>
          <w:tcPr>
            <w:tcW w:w="81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кол-во</w:t>
            </w:r>
          </w:p>
        </w:tc>
        <w:tc>
          <w:tcPr>
            <w:tcW w:w="919"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764865" w:rsidRDefault="00764865">
            <w:pPr>
              <w:jc w:val="center"/>
              <w:rPr>
                <w:rFonts w:ascii="Sylfaen" w:hAnsi="Sylfaen" w:cs="Calibri"/>
                <w:color w:val="000000"/>
              </w:rPr>
            </w:pPr>
            <w:r>
              <w:rPr>
                <w:rFonts w:ascii="Sylfaen" w:hAnsi="Sylfaen" w:cs="Calibri"/>
                <w:color w:val="000000"/>
              </w:rPr>
              <w:t>ст. ед.                    в тыс. драм</w:t>
            </w:r>
          </w:p>
        </w:tc>
        <w:tc>
          <w:tcPr>
            <w:tcW w:w="1027"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764865" w:rsidRDefault="00764865">
            <w:pPr>
              <w:jc w:val="center"/>
              <w:rPr>
                <w:rFonts w:ascii="Sylfaen" w:hAnsi="Sylfaen" w:cs="Calibri"/>
                <w:color w:val="000000"/>
              </w:rPr>
            </w:pPr>
            <w:r>
              <w:rPr>
                <w:rFonts w:ascii="Sylfaen" w:hAnsi="Sylfaen" w:cs="Calibri"/>
                <w:color w:val="000000"/>
              </w:rPr>
              <w:t>всего   в тыс. драм</w:t>
            </w:r>
          </w:p>
        </w:tc>
      </w:tr>
      <w:tr w:rsidR="00764865" w:rsidTr="00764865">
        <w:trPr>
          <w:trHeight w:val="316"/>
        </w:trPr>
        <w:tc>
          <w:tcPr>
            <w:tcW w:w="597" w:type="dxa"/>
            <w:vMerge/>
            <w:tcBorders>
              <w:top w:val="single" w:sz="8" w:space="0" w:color="auto"/>
              <w:left w:val="single" w:sz="8"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8" w:space="0" w:color="auto"/>
              <w:left w:val="single" w:sz="4" w:space="0" w:color="auto"/>
              <w:bottom w:val="single" w:sz="4" w:space="0" w:color="000000"/>
              <w:right w:val="single" w:sz="8"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8" w:space="0" w:color="auto"/>
              <w:left w:val="single" w:sz="8"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8" w:space="0" w:color="auto"/>
              <w:left w:val="single" w:sz="4" w:space="0" w:color="auto"/>
              <w:bottom w:val="single" w:sz="4" w:space="0" w:color="000000"/>
              <w:right w:val="single" w:sz="8"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8" w:space="0" w:color="auto"/>
              <w:left w:val="single" w:sz="8"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8" w:space="0" w:color="auto"/>
              <w:left w:val="single" w:sz="4" w:space="0" w:color="auto"/>
              <w:bottom w:val="single" w:sz="4" w:space="0" w:color="000000"/>
              <w:right w:val="single" w:sz="8"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8" w:space="0" w:color="auto"/>
              <w:left w:val="single" w:sz="8"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8"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8" w:space="0" w:color="auto"/>
              <w:left w:val="single" w:sz="4" w:space="0" w:color="auto"/>
              <w:bottom w:val="single" w:sz="4" w:space="0" w:color="000000"/>
              <w:right w:val="single" w:sz="8" w:space="0" w:color="auto"/>
            </w:tcBorders>
            <w:vAlign w:val="center"/>
            <w:hideMark/>
          </w:tcPr>
          <w:p w:rsidR="00764865" w:rsidRDefault="00764865">
            <w:pPr>
              <w:rPr>
                <w:rFonts w:ascii="Sylfaen" w:hAnsi="Sylfaen" w:cs="Calibri"/>
                <w:color w:val="000000"/>
              </w:rPr>
            </w:pP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1</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2</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3</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4</w:t>
            </w:r>
          </w:p>
        </w:tc>
        <w:tc>
          <w:tcPr>
            <w:tcW w:w="919" w:type="dxa"/>
            <w:tcBorders>
              <w:top w:val="nil"/>
              <w:left w:val="nil"/>
              <w:bottom w:val="single" w:sz="4" w:space="0" w:color="auto"/>
              <w:right w:val="single" w:sz="4" w:space="0" w:color="auto"/>
            </w:tcBorders>
            <w:shd w:val="clear" w:color="auto" w:fill="auto"/>
            <w:noWrap/>
            <w:vAlign w:val="bottom"/>
            <w:hideMark/>
          </w:tcPr>
          <w:p w:rsidR="00764865" w:rsidRDefault="00764865">
            <w:pPr>
              <w:jc w:val="center"/>
              <w:rPr>
                <w:rFonts w:ascii="Sylfaen" w:hAnsi="Sylfaen" w:cs="Calibri"/>
                <w:b/>
                <w:bCs/>
                <w:color w:val="000000"/>
              </w:rPr>
            </w:pPr>
            <w:r>
              <w:rPr>
                <w:rFonts w:ascii="Sylfaen" w:hAnsi="Sylfaen" w:cs="Calibri"/>
                <w:b/>
                <w:bCs/>
                <w:color w:val="000000"/>
              </w:rPr>
              <w:t>5</w:t>
            </w:r>
          </w:p>
        </w:tc>
        <w:tc>
          <w:tcPr>
            <w:tcW w:w="1027" w:type="dxa"/>
            <w:tcBorders>
              <w:top w:val="nil"/>
              <w:left w:val="nil"/>
              <w:bottom w:val="single" w:sz="4" w:space="0" w:color="auto"/>
              <w:right w:val="single" w:sz="4" w:space="0" w:color="auto"/>
            </w:tcBorders>
            <w:shd w:val="clear" w:color="auto" w:fill="auto"/>
            <w:noWrap/>
            <w:vAlign w:val="bottom"/>
            <w:hideMark/>
          </w:tcPr>
          <w:p w:rsidR="00764865" w:rsidRDefault="00764865">
            <w:pPr>
              <w:jc w:val="center"/>
              <w:rPr>
                <w:rFonts w:ascii="Sylfaen" w:hAnsi="Sylfaen" w:cs="Calibri"/>
                <w:b/>
                <w:bCs/>
                <w:color w:val="000000"/>
              </w:rPr>
            </w:pPr>
            <w:r>
              <w:rPr>
                <w:rFonts w:ascii="Sylfaen" w:hAnsi="Sylfaen" w:cs="Calibri"/>
                <w:b/>
                <w:bCs/>
                <w:color w:val="000000"/>
              </w:rPr>
              <w:t>6</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Проезжая часть</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1027" w:type="dxa"/>
            <w:tcBorders>
              <w:top w:val="single" w:sz="4" w:space="0" w:color="auto"/>
              <w:left w:val="nil"/>
              <w:bottom w:val="single" w:sz="4" w:space="0" w:color="auto"/>
              <w:right w:val="single" w:sz="4" w:space="0" w:color="auto"/>
            </w:tcBorders>
            <w:shd w:val="clear" w:color="auto" w:fill="auto"/>
            <w:noWrap/>
            <w:vAlign w:val="bottom"/>
            <w:hideMark/>
          </w:tcPr>
          <w:p w:rsidR="00764865" w:rsidRDefault="00764865">
            <w:pPr>
              <w:jc w:val="center"/>
              <w:rPr>
                <w:rFonts w:ascii="Sylfaen" w:hAnsi="Sylfaen" w:cs="Calibri"/>
                <w:b/>
                <w:bCs/>
                <w:color w:val="000000"/>
              </w:rPr>
            </w:pPr>
            <w:r>
              <w:rPr>
                <w:rFonts w:ascii="Sylfaen" w:hAnsi="Sylfaen" w:cs="Calibri"/>
                <w:b/>
                <w:bCs/>
                <w:color w:val="000000"/>
              </w:rPr>
              <w:t> </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Разработка грунта 10еIV категории  бульдозером с перемещением до 30 м</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0,006</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1025,80</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6,15</w:t>
            </w:r>
          </w:p>
        </w:tc>
      </w:tr>
      <w:tr w:rsidR="00764865" w:rsidTr="00764865">
        <w:trPr>
          <w:trHeight w:val="144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Уплотнение засыпки пневматическим заглаживающим устройством за 6 проходов в один проход, толщина слоя 30 см, с поливом водой</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0,006</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849,82</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5,10</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 xml:space="preserve">Снос существующего дорожного покрытия </w:t>
            </w:r>
            <w:proofErr w:type="spellStart"/>
            <w:r>
              <w:rPr>
                <w:rFonts w:ascii="Sylfaen" w:hAnsi="Sylfaen" w:cs="Calibri"/>
                <w:color w:val="000000"/>
              </w:rPr>
              <w:t>бульдозером</w:t>
            </w:r>
            <w:proofErr w:type="gramStart"/>
            <w:r>
              <w:rPr>
                <w:rFonts w:ascii="Sylfaen" w:hAnsi="Sylfaen" w:cs="Calibri"/>
                <w:color w:val="000000"/>
              </w:rPr>
              <w:t>,в</w:t>
            </w:r>
            <w:proofErr w:type="gramEnd"/>
            <w:r>
              <w:rPr>
                <w:rFonts w:ascii="Sylfaen" w:hAnsi="Sylfaen" w:cs="Calibri"/>
                <w:color w:val="000000"/>
              </w:rPr>
              <w:t>ывоз</w:t>
            </w:r>
            <w:proofErr w:type="spellEnd"/>
            <w:r>
              <w:rPr>
                <w:rFonts w:ascii="Sylfaen" w:hAnsi="Sylfaen" w:cs="Calibri"/>
                <w:color w:val="000000"/>
              </w:rPr>
              <w:t xml:space="preserve"> до 20 м</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0,9</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543,99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489,59</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w:t>
            </w:r>
          </w:p>
        </w:tc>
        <w:tc>
          <w:tcPr>
            <w:tcW w:w="4973" w:type="dxa"/>
            <w:tcBorders>
              <w:top w:val="nil"/>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Погрузка на а/самосвал  экскаватором  (1 м3)</w:t>
            </w:r>
          </w:p>
        </w:tc>
        <w:tc>
          <w:tcPr>
            <w:tcW w:w="868"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0,9</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766,97</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690,27</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5</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мусора до 13км</w:t>
            </w:r>
          </w:p>
        </w:tc>
        <w:tc>
          <w:tcPr>
            <w:tcW w:w="868" w:type="dxa"/>
            <w:tcBorders>
              <w:top w:val="nil"/>
              <w:left w:val="nil"/>
              <w:bottom w:val="nil"/>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1755</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3,59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6294,69</w:t>
            </w:r>
          </w:p>
        </w:tc>
      </w:tr>
      <w:tr w:rsidR="00764865" w:rsidTr="00764865">
        <w:trPr>
          <w:trHeight w:val="720"/>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4973" w:type="dxa"/>
            <w:tcBorders>
              <w:top w:val="single" w:sz="4" w:space="0" w:color="auto"/>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Выравнивание поверхности грунта с помощью механизма</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xml:space="preserve">19,58 </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37,46</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733,49</w:t>
            </w:r>
          </w:p>
        </w:tc>
      </w:tr>
      <w:tr w:rsidR="00764865" w:rsidTr="00764865">
        <w:trPr>
          <w:trHeight w:val="316"/>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7</w:t>
            </w:r>
          </w:p>
        </w:tc>
        <w:tc>
          <w:tcPr>
            <w:tcW w:w="49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слоя песчано-гравийной смеси h = 10 см</w:t>
            </w:r>
          </w:p>
        </w:tc>
        <w:tc>
          <w:tcPr>
            <w:tcW w:w="8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195,8</w:t>
            </w:r>
          </w:p>
        </w:tc>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12,65</w:t>
            </w:r>
          </w:p>
        </w:tc>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2477,11</w:t>
            </w:r>
          </w:p>
        </w:tc>
      </w:tr>
      <w:tr w:rsidR="00764865" w:rsidTr="00764865">
        <w:trPr>
          <w:trHeight w:val="316"/>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8</w:t>
            </w:r>
          </w:p>
        </w:tc>
        <w:tc>
          <w:tcPr>
            <w:tcW w:w="4973" w:type="dxa"/>
            <w:vMerge w:val="restart"/>
            <w:tcBorders>
              <w:top w:val="nil"/>
              <w:left w:val="single" w:sz="4" w:space="0" w:color="auto"/>
              <w:bottom w:val="single" w:sz="4" w:space="0" w:color="000000"/>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гравийного основания толщ. 120 мм.</w:t>
            </w:r>
          </w:p>
        </w:tc>
        <w:tc>
          <w:tcPr>
            <w:tcW w:w="8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19,58</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153,56</w:t>
            </w:r>
          </w:p>
          <w:p w:rsidR="00764865" w:rsidRDefault="00764865" w:rsidP="004F6E4E">
            <w:pPr>
              <w:jc w:val="center"/>
              <w:rPr>
                <w:rFonts w:ascii="Sylfaen" w:hAnsi="Sylfaen" w:cs="Calibri"/>
                <w:color w:val="000000"/>
              </w:rPr>
            </w:pPr>
            <w:r>
              <w:rPr>
                <w:rFonts w:ascii="Sylfaen" w:hAnsi="Sylfaen" w:cs="Calibri"/>
                <w:color w:val="000000"/>
              </w:rPr>
              <w:t>271,95</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3006,69</w:t>
            </w:r>
          </w:p>
          <w:p w:rsidR="00764865" w:rsidRDefault="00764865" w:rsidP="004F6E4E">
            <w:pPr>
              <w:jc w:val="center"/>
              <w:rPr>
                <w:rFonts w:ascii="Sylfaen" w:hAnsi="Sylfaen" w:cs="Calibri"/>
                <w:color w:val="000000"/>
              </w:rPr>
            </w:pPr>
            <w:r>
              <w:rPr>
                <w:rFonts w:ascii="Sylfaen" w:hAnsi="Sylfaen" w:cs="Calibri"/>
                <w:color w:val="000000"/>
              </w:rPr>
              <w:t>2193,84</w:t>
            </w: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720"/>
        </w:trPr>
        <w:tc>
          <w:tcPr>
            <w:tcW w:w="5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9</w:t>
            </w:r>
          </w:p>
        </w:tc>
        <w:tc>
          <w:tcPr>
            <w:tcW w:w="4973" w:type="dxa"/>
            <w:tcBorders>
              <w:top w:val="single" w:sz="4" w:space="0" w:color="auto"/>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Нанесение битумной мастики по основанию дороги 4,12</w:t>
            </w:r>
            <w:proofErr w:type="gramStart"/>
            <w:r>
              <w:rPr>
                <w:rFonts w:ascii="Sylfaen" w:hAnsi="Sylfaen" w:cs="Calibri"/>
                <w:color w:val="000000"/>
              </w:rPr>
              <w:t xml:space="preserve"> Т</w:t>
            </w:r>
            <w:proofErr w:type="gramEnd"/>
            <w:r>
              <w:rPr>
                <w:rFonts w:ascii="Sylfaen" w:hAnsi="Sylfaen" w:cs="Calibri"/>
                <w:color w:val="000000"/>
              </w:rPr>
              <w:t>/1000 м2</w:t>
            </w:r>
          </w:p>
        </w:tc>
        <w:tc>
          <w:tcPr>
            <w:tcW w:w="868" w:type="dxa"/>
            <w:tcBorders>
              <w:top w:val="single" w:sz="4" w:space="0" w:color="auto"/>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 xml:space="preserve">8,07 </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526,13</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10301,53</w:t>
            </w:r>
          </w:p>
        </w:tc>
      </w:tr>
      <w:tr w:rsidR="00764865" w:rsidTr="00764865">
        <w:trPr>
          <w:trHeight w:val="108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10</w:t>
            </w:r>
          </w:p>
        </w:tc>
        <w:tc>
          <w:tcPr>
            <w:tcW w:w="4973" w:type="dxa"/>
            <w:tcBorders>
              <w:top w:val="nil"/>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Устройство слоя горячего мелкозернистого асфальтобетона H=5см из а/бетонной смеси типа «Б»</w:t>
            </w:r>
          </w:p>
        </w:tc>
        <w:tc>
          <w:tcPr>
            <w:tcW w:w="868"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19,58</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r>
      <w:tr w:rsidR="00764865" w:rsidTr="00764865">
        <w:trPr>
          <w:trHeight w:val="360"/>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lastRenderedPageBreak/>
              <w:t> </w:t>
            </w:r>
          </w:p>
        </w:tc>
        <w:tc>
          <w:tcPr>
            <w:tcW w:w="4973"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Строительство откосов и расширений</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791,87</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70,48</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Снос существующего дорожного покрытия бульдозером h=27см, вывоз до 20м</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0,089</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766,97</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68,26</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tcBorders>
              <w:top w:val="nil"/>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Погрузка на а/самосвал  экскаватором  (1 м3)</w:t>
            </w:r>
          </w:p>
        </w:tc>
        <w:tc>
          <w:tcPr>
            <w:tcW w:w="868"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0,089</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3,59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622,65</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мусора до 13км</w:t>
            </w:r>
          </w:p>
        </w:tc>
        <w:tc>
          <w:tcPr>
            <w:tcW w:w="868" w:type="dxa"/>
            <w:tcBorders>
              <w:top w:val="nil"/>
              <w:left w:val="nil"/>
              <w:bottom w:val="nil"/>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173,6</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37,46</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79,42</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w:t>
            </w:r>
          </w:p>
        </w:tc>
        <w:tc>
          <w:tcPr>
            <w:tcW w:w="4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Выравнивание поверхности грунта с помощью механизма</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2,12</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0,97</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39,65</w:t>
            </w:r>
          </w:p>
        </w:tc>
      </w:tr>
      <w:tr w:rsidR="00764865" w:rsidTr="00764865">
        <w:trPr>
          <w:trHeight w:val="720"/>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5</w:t>
            </w:r>
          </w:p>
        </w:tc>
        <w:tc>
          <w:tcPr>
            <w:tcW w:w="4973" w:type="dxa"/>
            <w:tcBorders>
              <w:top w:val="nil"/>
              <w:left w:val="nil"/>
              <w:bottom w:val="single" w:sz="4" w:space="0" w:color="auto"/>
              <w:right w:val="single" w:sz="4" w:space="0" w:color="auto"/>
            </w:tcBorders>
            <w:shd w:val="clear" w:color="auto" w:fill="auto"/>
            <w:hideMark/>
          </w:tcPr>
          <w:p w:rsidR="00764865" w:rsidRDefault="00764865">
            <w:pPr>
              <w:rPr>
                <w:rFonts w:ascii="Sylfaen" w:hAnsi="Sylfaen" w:cs="Calibri"/>
                <w:color w:val="000000"/>
              </w:rPr>
            </w:pPr>
            <w:r>
              <w:rPr>
                <w:rFonts w:ascii="Sylfaen" w:hAnsi="Sylfaen" w:cs="Calibri"/>
                <w:color w:val="000000"/>
              </w:rPr>
              <w:t>Снос базальтовых бордюров, очистка и подготовка остатков бетона 150х300мм</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41</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1,96</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80,27</w:t>
            </w:r>
          </w:p>
        </w:tc>
      </w:tr>
      <w:tr w:rsidR="00764865" w:rsidTr="00764865">
        <w:trPr>
          <w:trHeight w:val="720"/>
        </w:trPr>
        <w:tc>
          <w:tcPr>
            <w:tcW w:w="597" w:type="dxa"/>
            <w:tcBorders>
              <w:top w:val="single" w:sz="4" w:space="0" w:color="auto"/>
              <w:left w:val="single" w:sz="4" w:space="0" w:color="auto"/>
              <w:bottom w:val="nil"/>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4973" w:type="dxa"/>
            <w:tcBorders>
              <w:top w:val="single" w:sz="4" w:space="0" w:color="auto"/>
              <w:left w:val="nil"/>
              <w:bottom w:val="nil"/>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Переустановка базальтовых бордюров на бетонное основание</w:t>
            </w:r>
          </w:p>
        </w:tc>
        <w:tc>
          <w:tcPr>
            <w:tcW w:w="868" w:type="dxa"/>
            <w:tcBorders>
              <w:top w:val="nil"/>
              <w:left w:val="single" w:sz="4" w:space="0" w:color="auto"/>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single" w:sz="4" w:space="0" w:color="auto"/>
              <w:left w:val="single" w:sz="4" w:space="0" w:color="auto"/>
              <w:bottom w:val="nil"/>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41</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12,65</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268,21</w:t>
            </w:r>
          </w:p>
        </w:tc>
      </w:tr>
      <w:tr w:rsidR="00764865" w:rsidTr="00764865">
        <w:trPr>
          <w:trHeight w:val="316"/>
        </w:trPr>
        <w:tc>
          <w:tcPr>
            <w:tcW w:w="5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7</w:t>
            </w:r>
          </w:p>
        </w:tc>
        <w:tc>
          <w:tcPr>
            <w:tcW w:w="49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слоя песчано-гравийной смеси h = 10 см</w:t>
            </w:r>
          </w:p>
        </w:tc>
        <w:tc>
          <w:tcPr>
            <w:tcW w:w="8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21,2</w:t>
            </w:r>
          </w:p>
        </w:tc>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153,56</w:t>
            </w:r>
          </w:p>
        </w:tc>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325,55</w:t>
            </w:r>
          </w:p>
        </w:tc>
      </w:tr>
      <w:tr w:rsidR="00764865" w:rsidTr="00764865">
        <w:trPr>
          <w:trHeight w:val="316"/>
        </w:trPr>
        <w:tc>
          <w:tcPr>
            <w:tcW w:w="59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8</w:t>
            </w:r>
          </w:p>
        </w:tc>
        <w:tc>
          <w:tcPr>
            <w:tcW w:w="4973" w:type="dxa"/>
            <w:vMerge w:val="restart"/>
            <w:tcBorders>
              <w:top w:val="nil"/>
              <w:left w:val="single" w:sz="4" w:space="0" w:color="auto"/>
              <w:bottom w:val="single" w:sz="4" w:space="0" w:color="000000"/>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гравийного основания толщ. 120 мм.</w:t>
            </w:r>
          </w:p>
        </w:tc>
        <w:tc>
          <w:tcPr>
            <w:tcW w:w="8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2,12</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271,95</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237,54</w:t>
            </w: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720"/>
        </w:trPr>
        <w:tc>
          <w:tcPr>
            <w:tcW w:w="59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9</w:t>
            </w:r>
          </w:p>
        </w:tc>
        <w:tc>
          <w:tcPr>
            <w:tcW w:w="4973" w:type="dxa"/>
            <w:tcBorders>
              <w:top w:val="single" w:sz="4" w:space="0" w:color="auto"/>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Нанесение битумной мастики по основанию дороги 4,12</w:t>
            </w:r>
            <w:proofErr w:type="gramStart"/>
            <w:r>
              <w:rPr>
                <w:rFonts w:ascii="Sylfaen" w:hAnsi="Sylfaen" w:cs="Calibri"/>
                <w:color w:val="000000"/>
              </w:rPr>
              <w:t xml:space="preserve"> Т</w:t>
            </w:r>
            <w:proofErr w:type="gramEnd"/>
            <w:r>
              <w:rPr>
                <w:rFonts w:ascii="Sylfaen" w:hAnsi="Sylfaen" w:cs="Calibri"/>
                <w:color w:val="000000"/>
              </w:rPr>
              <w:t>/1000 м2</w:t>
            </w:r>
          </w:p>
        </w:tc>
        <w:tc>
          <w:tcPr>
            <w:tcW w:w="868" w:type="dxa"/>
            <w:tcBorders>
              <w:top w:val="single" w:sz="4" w:space="0" w:color="auto"/>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 xml:space="preserve">0,87 </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526,13</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1115,39</w:t>
            </w:r>
          </w:p>
        </w:tc>
      </w:tr>
      <w:tr w:rsidR="00764865" w:rsidTr="00764865">
        <w:trPr>
          <w:trHeight w:val="108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10</w:t>
            </w:r>
          </w:p>
        </w:tc>
        <w:tc>
          <w:tcPr>
            <w:tcW w:w="4973" w:type="dxa"/>
            <w:tcBorders>
              <w:top w:val="nil"/>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Устройство слоя горячего мелкозернистого асфальтобетона H=5см из а/бетонной смеси типа «Б»</w:t>
            </w:r>
          </w:p>
        </w:tc>
        <w:tc>
          <w:tcPr>
            <w:tcW w:w="868"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2,12</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r>
      <w:tr w:rsidR="00764865" w:rsidTr="00764865">
        <w:trPr>
          <w:trHeight w:val="360"/>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4973"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Строительство тротуаров</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 </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543,99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102,32</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Снос существующего тротуарного покрытия бульдозером, вывоз до 20 м</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0,1881</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766,97</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144,27</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tcBorders>
              <w:top w:val="nil"/>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Погрузка на а/самосвал  экскаватором  (1 м3)</w:t>
            </w:r>
          </w:p>
        </w:tc>
        <w:tc>
          <w:tcPr>
            <w:tcW w:w="868"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0,1881</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3,59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1315,25</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мусора до 13км</w:t>
            </w:r>
          </w:p>
        </w:tc>
        <w:tc>
          <w:tcPr>
            <w:tcW w:w="868" w:type="dxa"/>
            <w:tcBorders>
              <w:top w:val="nil"/>
              <w:left w:val="nil"/>
              <w:bottom w:val="nil"/>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366,7</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6,25</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61,83</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Снос существующего покрытия тротуара вручную</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9,9</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0,74</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14,29</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5</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сбор</w:t>
            </w:r>
            <w:proofErr w:type="gramStart"/>
            <w:r>
              <w:rPr>
                <w:rFonts w:ascii="Sylfaen" w:hAnsi="Sylfaen" w:cs="Calibri"/>
                <w:color w:val="000000"/>
              </w:rPr>
              <w:t xml:space="preserve"> ,</w:t>
            </w:r>
            <w:proofErr w:type="gramEnd"/>
            <w:r>
              <w:rPr>
                <w:rFonts w:ascii="Sylfaen" w:hAnsi="Sylfaen" w:cs="Calibri"/>
                <w:color w:val="000000"/>
              </w:rPr>
              <w:t>погрузка и вывоз мусора на самосвал вручную</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19,305</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3,59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69,24</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мусора до 13км</w:t>
            </w:r>
          </w:p>
        </w:tc>
        <w:tc>
          <w:tcPr>
            <w:tcW w:w="868" w:type="dxa"/>
            <w:tcBorders>
              <w:top w:val="nil"/>
              <w:left w:val="nil"/>
              <w:bottom w:val="nil"/>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19,305</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37,46</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499,21</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7</w:t>
            </w:r>
          </w:p>
        </w:tc>
        <w:tc>
          <w:tcPr>
            <w:tcW w:w="4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Выравнивание поверхности грунта с помощью механизма</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13,326</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0,97</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552,20</w:t>
            </w:r>
          </w:p>
        </w:tc>
      </w:tr>
      <w:tr w:rsidR="00764865" w:rsidTr="00764865">
        <w:trPr>
          <w:trHeight w:val="720"/>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8</w:t>
            </w:r>
          </w:p>
        </w:tc>
        <w:tc>
          <w:tcPr>
            <w:tcW w:w="4973" w:type="dxa"/>
            <w:tcBorders>
              <w:top w:val="nil"/>
              <w:left w:val="nil"/>
              <w:bottom w:val="single" w:sz="4" w:space="0" w:color="auto"/>
              <w:right w:val="single" w:sz="4" w:space="0" w:color="auto"/>
            </w:tcBorders>
            <w:shd w:val="clear" w:color="auto" w:fill="auto"/>
            <w:hideMark/>
          </w:tcPr>
          <w:p w:rsidR="00764865" w:rsidRDefault="00764865">
            <w:pPr>
              <w:rPr>
                <w:rFonts w:ascii="Sylfaen" w:hAnsi="Sylfaen" w:cs="Calibri"/>
                <w:color w:val="000000"/>
              </w:rPr>
            </w:pPr>
            <w:r>
              <w:rPr>
                <w:rFonts w:ascii="Sylfaen" w:hAnsi="Sylfaen" w:cs="Calibri"/>
                <w:color w:val="000000"/>
              </w:rPr>
              <w:t>Снос базальтовых бордюров, очистка и подготовка остатков бетона 150х300мм</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571</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1,96</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1117,92</w:t>
            </w:r>
          </w:p>
        </w:tc>
      </w:tr>
      <w:tr w:rsidR="00764865" w:rsidTr="00764865">
        <w:trPr>
          <w:trHeight w:val="720"/>
        </w:trPr>
        <w:tc>
          <w:tcPr>
            <w:tcW w:w="597" w:type="dxa"/>
            <w:tcBorders>
              <w:top w:val="single" w:sz="4" w:space="0" w:color="auto"/>
              <w:left w:val="single" w:sz="4" w:space="0" w:color="auto"/>
              <w:bottom w:val="nil"/>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lastRenderedPageBreak/>
              <w:t>9</w:t>
            </w:r>
          </w:p>
        </w:tc>
        <w:tc>
          <w:tcPr>
            <w:tcW w:w="4973" w:type="dxa"/>
            <w:tcBorders>
              <w:top w:val="single" w:sz="4" w:space="0" w:color="auto"/>
              <w:left w:val="nil"/>
              <w:bottom w:val="nil"/>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Переустановка базальтовых бордюров на бетонное основание</w:t>
            </w:r>
          </w:p>
        </w:tc>
        <w:tc>
          <w:tcPr>
            <w:tcW w:w="868" w:type="dxa"/>
            <w:tcBorders>
              <w:top w:val="nil"/>
              <w:left w:val="single" w:sz="4" w:space="0" w:color="auto"/>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single" w:sz="4" w:space="0" w:color="auto"/>
              <w:left w:val="single" w:sz="4" w:space="0" w:color="auto"/>
              <w:bottom w:val="nil"/>
              <w:right w:val="single" w:sz="4" w:space="0" w:color="auto"/>
            </w:tcBorders>
            <w:shd w:val="clear" w:color="auto" w:fill="auto"/>
            <w:vAlign w:val="center"/>
            <w:hideMark/>
          </w:tcPr>
          <w:p w:rsidR="00764865" w:rsidRDefault="00764865">
            <w:pPr>
              <w:jc w:val="center"/>
              <w:rPr>
                <w:rFonts w:ascii="Sylfaen" w:hAnsi="Sylfaen" w:cs="Calibri"/>
                <w:color w:val="000000"/>
              </w:rPr>
            </w:pPr>
            <w:r>
              <w:rPr>
                <w:rFonts w:ascii="Sylfaen" w:hAnsi="Sylfaen" w:cs="Calibri"/>
                <w:color w:val="000000"/>
              </w:rPr>
              <w:t>571</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71,26</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196,68</w:t>
            </w:r>
          </w:p>
        </w:tc>
      </w:tr>
      <w:tr w:rsidR="00764865" w:rsidTr="00764865">
        <w:trPr>
          <w:trHeight w:val="316"/>
        </w:trPr>
        <w:tc>
          <w:tcPr>
            <w:tcW w:w="5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w:t>
            </w:r>
          </w:p>
        </w:tc>
        <w:tc>
          <w:tcPr>
            <w:tcW w:w="49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монолитного бетонного бордюра из бетона класса B-15 (100x200 мм)</w:t>
            </w:r>
          </w:p>
        </w:tc>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2,76</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12,65</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1873,39</w:t>
            </w: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11</w:t>
            </w:r>
          </w:p>
        </w:tc>
        <w:tc>
          <w:tcPr>
            <w:tcW w:w="4973" w:type="dxa"/>
            <w:vMerge w:val="restart"/>
            <w:tcBorders>
              <w:top w:val="nil"/>
              <w:left w:val="single" w:sz="4" w:space="0" w:color="auto"/>
              <w:bottom w:val="single" w:sz="4" w:space="0" w:color="000000"/>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Песчано-гравийный слой под тротуарами, h=12см</w:t>
            </w:r>
          </w:p>
        </w:tc>
        <w:tc>
          <w:tcPr>
            <w:tcW w:w="8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148,08</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310,70</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3834,02</w:t>
            </w:r>
          </w:p>
        </w:tc>
      </w:tr>
      <w:tr w:rsidR="00764865" w:rsidTr="00764865">
        <w:trPr>
          <w:trHeight w:val="316"/>
        </w:trPr>
        <w:tc>
          <w:tcPr>
            <w:tcW w:w="59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12</w:t>
            </w:r>
          </w:p>
        </w:tc>
        <w:tc>
          <w:tcPr>
            <w:tcW w:w="49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слоя песчано-бетонного покрытия на тротуарах высотой H=3см</w:t>
            </w:r>
          </w:p>
        </w:tc>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12,34</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p w:rsidR="00764865" w:rsidRDefault="00764865" w:rsidP="004F6E4E">
            <w:pPr>
              <w:jc w:val="center"/>
              <w:rPr>
                <w:rFonts w:ascii="Sylfaen" w:hAnsi="Sylfaen" w:cs="Calibri"/>
                <w:color w:val="000000"/>
              </w:rPr>
            </w:pPr>
            <w:r>
              <w:rPr>
                <w:rFonts w:ascii="Sylfaen" w:hAnsi="Sylfaen" w:cs="Calibri"/>
                <w:color w:val="000000"/>
              </w:rPr>
              <w:t> </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p w:rsidR="00764865" w:rsidRDefault="00764865" w:rsidP="004F6E4E">
            <w:pPr>
              <w:jc w:val="center"/>
              <w:rPr>
                <w:rFonts w:ascii="Sylfaen" w:hAnsi="Sylfaen" w:cs="Calibri"/>
                <w:color w:val="000000"/>
              </w:rPr>
            </w:pPr>
            <w:r>
              <w:rPr>
                <w:rFonts w:ascii="Sylfaen" w:hAnsi="Sylfaen" w:cs="Calibri"/>
                <w:color w:val="000000"/>
              </w:rPr>
              <w:t> </w:t>
            </w:r>
          </w:p>
        </w:tc>
      </w:tr>
      <w:tr w:rsidR="00764865" w:rsidTr="00764865">
        <w:trPr>
          <w:trHeight w:val="316"/>
        </w:trPr>
        <w:tc>
          <w:tcPr>
            <w:tcW w:w="597"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Ливневая канализация</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676,29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454,47</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Строительство трубопроводов для ливневой канализации</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382,58</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44,99</w:t>
            </w:r>
          </w:p>
        </w:tc>
      </w:tr>
      <w:tr w:rsidR="00764865" w:rsidTr="00764865">
        <w:trPr>
          <w:trHeight w:val="108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Рытье траншеи (0,65 м³) в грунте категории 10eIV с помощью ковшового экскаватора, укладка  вдоль траншеи</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0,672</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836,90</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98,42</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 xml:space="preserve"> Укладка грунта  10еIV категории бульдозерами до 10 м</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0,1176</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3,59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822,51</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Погрузка излишнего грунта  IV категории на самосвалы экскаватором (0,65 м3)</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0,1176</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12,15</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1225,03</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w:t>
            </w:r>
          </w:p>
        </w:tc>
        <w:tc>
          <w:tcPr>
            <w:tcW w:w="4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мусора до 13км</w:t>
            </w:r>
          </w:p>
        </w:tc>
        <w:tc>
          <w:tcPr>
            <w:tcW w:w="868"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229,3</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34,35</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5770,67</w:t>
            </w:r>
          </w:p>
        </w:tc>
      </w:tr>
      <w:tr w:rsidR="00764865" w:rsidTr="00764865">
        <w:trPr>
          <w:trHeight w:val="184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5</w:t>
            </w:r>
          </w:p>
        </w:tc>
        <w:tc>
          <w:tcPr>
            <w:tcW w:w="4973" w:type="dxa"/>
            <w:tcBorders>
              <w:top w:val="single" w:sz="4" w:space="0" w:color="auto"/>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слоя песка вокруг пластиковой трубы (толщиной 10 см под трубой, 1/3D=10 см над трубой и по бокам трубы по ширине ямы)</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100,8</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1,81</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1003,05</w:t>
            </w:r>
          </w:p>
        </w:tc>
      </w:tr>
      <w:tr w:rsidR="00764865" w:rsidTr="00764865">
        <w:trPr>
          <w:trHeight w:val="108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гофрированной канализационной трубы из полиэтилена d=500 мм</w:t>
            </w:r>
          </w:p>
        </w:tc>
        <w:tc>
          <w:tcPr>
            <w:tcW w:w="868" w:type="dxa"/>
            <w:tcBorders>
              <w:top w:val="nil"/>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168</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7</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Засыпка грунта</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554,4</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676,29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14,20</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Устройство дождеприемников</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382,58</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5,51</w:t>
            </w:r>
          </w:p>
        </w:tc>
      </w:tr>
      <w:tr w:rsidR="00764865" w:rsidTr="00764865">
        <w:trPr>
          <w:trHeight w:val="108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Копание ямы (0,65 м³) в грунте группы 10eIV ковшовым экскаватором, укладка  рядом с люком</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0,021</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836,90</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12,05</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Укладка грунта  10еIV категории бульдозером до  10 м</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0,0144</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3,59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100,72</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Погрузка излишнего грунта  IV категории на самосвалы экскаватором (0,65 м3)</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0,0144</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16,40</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19,68</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w:t>
            </w:r>
          </w:p>
        </w:tc>
        <w:tc>
          <w:tcPr>
            <w:tcW w:w="4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мусора до 13км</w:t>
            </w:r>
          </w:p>
        </w:tc>
        <w:tc>
          <w:tcPr>
            <w:tcW w:w="868" w:type="dxa"/>
            <w:tcBorders>
              <w:top w:val="single" w:sz="4" w:space="0" w:color="auto"/>
              <w:left w:val="nil"/>
              <w:bottom w:val="nil"/>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28,1</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58,81</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84,69</w:t>
            </w: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lastRenderedPageBreak/>
              <w:t>5</w:t>
            </w:r>
          </w:p>
        </w:tc>
        <w:tc>
          <w:tcPr>
            <w:tcW w:w="4973" w:type="dxa"/>
            <w:tcBorders>
              <w:top w:val="single" w:sz="4" w:space="0" w:color="auto"/>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гравийного слоя  для водоприемного колодца толщиной 10 см.</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1,2</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r>
      <w:tr w:rsidR="00764865" w:rsidTr="00764865">
        <w:trPr>
          <w:trHeight w:val="316"/>
        </w:trPr>
        <w:tc>
          <w:tcPr>
            <w:tcW w:w="5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4973" w:type="dxa"/>
            <w:vMerge w:val="restart"/>
            <w:tcBorders>
              <w:top w:val="nil"/>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Конструкция монолитного основания водоприемного колодца из бетона марки  в-20, толщиной 25 см</w:t>
            </w:r>
          </w:p>
        </w:tc>
        <w:tc>
          <w:tcPr>
            <w:tcW w:w="8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1,44</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80,61</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386,93</w:t>
            </w: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7</w:t>
            </w:r>
          </w:p>
        </w:tc>
        <w:tc>
          <w:tcPr>
            <w:tcW w:w="4973" w:type="dxa"/>
            <w:vMerge w:val="restart"/>
            <w:tcBorders>
              <w:top w:val="nil"/>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Устройство монолитного корпуса водоприёмного колодца из бетона марки В-20 толщиной 25 см</w:t>
            </w:r>
          </w:p>
        </w:tc>
        <w:tc>
          <w:tcPr>
            <w:tcW w:w="8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4,8</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157,80</w:t>
            </w:r>
          </w:p>
          <w:p w:rsidR="00764865" w:rsidRDefault="00764865" w:rsidP="004F6E4E">
            <w:pPr>
              <w:rPr>
                <w:rFonts w:ascii="Sylfaen" w:hAnsi="Sylfaen" w:cs="Calibri"/>
                <w:color w:val="000000"/>
              </w:rPr>
            </w:pPr>
            <w:r>
              <w:rPr>
                <w:rFonts w:ascii="Sylfaen" w:hAnsi="Sylfaen" w:cs="Calibri"/>
                <w:color w:val="000000"/>
              </w:rPr>
              <w:t>1,81</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946,77</w:t>
            </w:r>
          </w:p>
          <w:p w:rsidR="00764865" w:rsidRDefault="00764865" w:rsidP="004F6E4E">
            <w:pPr>
              <w:rPr>
                <w:rFonts w:ascii="Sylfaen" w:hAnsi="Sylfaen" w:cs="Calibri"/>
                <w:color w:val="000000"/>
              </w:rPr>
            </w:pPr>
            <w:r>
              <w:rPr>
                <w:rFonts w:ascii="Sylfaen" w:hAnsi="Sylfaen" w:cs="Calibri"/>
                <w:color w:val="000000"/>
              </w:rPr>
              <w:t>11,94</w:t>
            </w: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72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8</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Установка чугунных перил с чугунной рамой размером 70x70</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9</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Засыпка грунта</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6,6</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9,77</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78,13</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rPr>
                <w:rFonts w:ascii="Sylfaen" w:hAnsi="Sylfaen" w:cs="Calibri"/>
                <w:color w:val="000000"/>
              </w:rPr>
            </w:pPr>
            <w:r>
              <w:rPr>
                <w:rFonts w:ascii="Sylfaen" w:hAnsi="Sylfaen" w:cs="Calibri"/>
                <w:color w:val="000000"/>
              </w:rPr>
              <w:t> </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Строительство водоприемника</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rPr>
                <w:rFonts w:ascii="Sylfaen" w:hAnsi="Sylfaen" w:cs="Calibri"/>
                <w:color w:val="000000"/>
              </w:rPr>
            </w:pPr>
            <w:r>
              <w:rPr>
                <w:rFonts w:ascii="Sylfaen" w:hAnsi="Sylfaen" w:cs="Calibri"/>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rPr>
                <w:rFonts w:ascii="Sylfaen" w:hAnsi="Sylfaen" w:cs="Calibri"/>
                <w:color w:val="000000"/>
              </w:rPr>
            </w:pPr>
            <w:r>
              <w:rPr>
                <w:rFonts w:ascii="Sylfaen" w:hAnsi="Sylfaen" w:cs="Calibri"/>
                <w:color w:val="000000"/>
              </w:rPr>
              <w:t> </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1,16</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12,08</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000000" w:fill="FFFFFF"/>
            <w:noWrap/>
            <w:vAlign w:val="center"/>
            <w:hideMark/>
          </w:tcPr>
          <w:p w:rsidR="00764865" w:rsidRDefault="00764865">
            <w:pPr>
              <w:rPr>
                <w:rFonts w:ascii="Sylfaen" w:hAnsi="Sylfaen" w:cs="Calibri"/>
                <w:color w:val="000000"/>
              </w:rPr>
            </w:pPr>
            <w:r>
              <w:rPr>
                <w:rFonts w:ascii="Sylfaen" w:hAnsi="Sylfaen" w:cs="Calibri"/>
                <w:color w:val="000000"/>
              </w:rPr>
              <w:t>Установка водоприемника</w:t>
            </w:r>
          </w:p>
        </w:tc>
        <w:tc>
          <w:tcPr>
            <w:tcW w:w="868" w:type="dxa"/>
            <w:tcBorders>
              <w:top w:val="nil"/>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8</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4,65</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111,50</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rPr>
                <w:rFonts w:ascii="Sylfaen" w:hAnsi="Sylfaen" w:cs="Calibri"/>
                <w:color w:val="000000"/>
              </w:rPr>
            </w:pPr>
            <w:r>
              <w:rPr>
                <w:rFonts w:ascii="Sylfaen" w:hAnsi="Sylfaen" w:cs="Calibri"/>
                <w:color w:val="000000"/>
              </w:rPr>
              <w:t>Арматурная сетка 100x100x4</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²</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10,4</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1,29</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20,57</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rPr>
                <w:rFonts w:ascii="Sylfaen" w:hAnsi="Sylfaen" w:cs="Calibri"/>
                <w:color w:val="000000"/>
              </w:rPr>
            </w:pPr>
            <w:r>
              <w:rPr>
                <w:rFonts w:ascii="Sylfaen" w:hAnsi="Sylfaen" w:cs="Calibri"/>
                <w:color w:val="000000"/>
              </w:rPr>
              <w:t>Швеллер 12</w:t>
            </w:r>
          </w:p>
        </w:tc>
        <w:tc>
          <w:tcPr>
            <w:tcW w:w="868" w:type="dxa"/>
            <w:tcBorders>
              <w:top w:val="nil"/>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24</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7,25</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115,96</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rPr>
                <w:rFonts w:ascii="Sylfaen" w:hAnsi="Sylfaen" w:cs="Calibri"/>
                <w:color w:val="000000"/>
              </w:rPr>
            </w:pPr>
            <w:r>
              <w:rPr>
                <w:rFonts w:ascii="Sylfaen" w:hAnsi="Sylfaen" w:cs="Calibri"/>
                <w:color w:val="000000"/>
              </w:rPr>
              <w:t>Уголок 45x45x4</w:t>
            </w:r>
          </w:p>
        </w:tc>
        <w:tc>
          <w:tcPr>
            <w:tcW w:w="868" w:type="dxa"/>
            <w:tcBorders>
              <w:top w:val="nil"/>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16</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55,71</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100,28</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5</w:t>
            </w:r>
          </w:p>
        </w:tc>
        <w:tc>
          <w:tcPr>
            <w:tcW w:w="4973" w:type="dxa"/>
            <w:tcBorders>
              <w:top w:val="nil"/>
              <w:left w:val="nil"/>
              <w:bottom w:val="single" w:sz="4" w:space="0" w:color="auto"/>
              <w:right w:val="single" w:sz="4" w:space="0" w:color="auto"/>
            </w:tcBorders>
            <w:shd w:val="clear" w:color="000000" w:fill="FFFFFF"/>
            <w:noWrap/>
            <w:vAlign w:val="center"/>
            <w:hideMark/>
          </w:tcPr>
          <w:p w:rsidR="00764865" w:rsidRDefault="00764865">
            <w:pPr>
              <w:rPr>
                <w:rFonts w:ascii="Sylfaen" w:hAnsi="Sylfaen" w:cs="Calibri"/>
                <w:color w:val="000000"/>
              </w:rPr>
            </w:pPr>
            <w:r>
              <w:rPr>
                <w:rFonts w:ascii="Sylfaen" w:hAnsi="Sylfaen" w:cs="Calibri"/>
                <w:color w:val="000000"/>
              </w:rPr>
              <w:t>Уголок</w:t>
            </w:r>
            <w:r>
              <w:rPr>
                <w:rFonts w:ascii="Sylfaen" w:hAnsi="Sylfaen" w:cs="Calibri"/>
                <w:color w:val="FF0000"/>
              </w:rPr>
              <w:t xml:space="preserve"> </w:t>
            </w:r>
            <w:r>
              <w:rPr>
                <w:rFonts w:ascii="Sylfaen" w:hAnsi="Sylfaen" w:cs="Calibri"/>
                <w:color w:val="000000"/>
              </w:rPr>
              <w:t>90x56x6</w:t>
            </w:r>
          </w:p>
        </w:tc>
        <w:tc>
          <w:tcPr>
            <w:tcW w:w="868" w:type="dxa"/>
            <w:tcBorders>
              <w:top w:val="nil"/>
              <w:left w:val="nil"/>
              <w:bottom w:val="single" w:sz="4" w:space="0" w:color="auto"/>
              <w:right w:val="single" w:sz="4" w:space="0" w:color="auto"/>
            </w:tcBorders>
            <w:shd w:val="clear" w:color="auto" w:fill="auto"/>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п</w:t>
            </w:r>
            <w:proofErr w:type="gramEnd"/>
            <w:r>
              <w:rPr>
                <w:rFonts w:ascii="Sylfaen" w:hAnsi="Sylfaen" w:cs="Calibri"/>
                <w:color w:val="000000"/>
              </w:rPr>
              <w:t>/м</w:t>
            </w:r>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16</w:t>
            </w:r>
          </w:p>
        </w:tc>
        <w:tc>
          <w:tcPr>
            <w:tcW w:w="919"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r>
      <w:tr w:rsidR="00764865" w:rsidTr="00764865">
        <w:trPr>
          <w:trHeight w:val="316"/>
        </w:trPr>
        <w:tc>
          <w:tcPr>
            <w:tcW w:w="59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4973" w:type="dxa"/>
            <w:vMerge w:val="restart"/>
            <w:tcBorders>
              <w:top w:val="nil"/>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Монолитный бетон из бетона марки В-15</w:t>
            </w:r>
          </w:p>
        </w:tc>
        <w:tc>
          <w:tcPr>
            <w:tcW w:w="8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1,8</w:t>
            </w:r>
          </w:p>
        </w:tc>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113,98</w:t>
            </w:r>
          </w:p>
          <w:p w:rsidR="00764865" w:rsidRDefault="00764865" w:rsidP="004F6E4E">
            <w:pPr>
              <w:rPr>
                <w:rFonts w:ascii="Sylfaen" w:hAnsi="Sylfaen" w:cs="Calibri"/>
                <w:color w:val="000000"/>
              </w:rPr>
            </w:pPr>
            <w:r>
              <w:rPr>
                <w:rFonts w:ascii="Sylfaen" w:hAnsi="Sylfaen" w:cs="Calibri"/>
                <w:color w:val="000000"/>
              </w:rPr>
              <w:t>168,21</w:t>
            </w:r>
          </w:p>
        </w:tc>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rPr>
                <w:rFonts w:ascii="Sylfaen" w:hAnsi="Sylfaen" w:cs="Calibri"/>
                <w:color w:val="000000"/>
              </w:rPr>
            </w:pPr>
          </w:p>
          <w:p w:rsidR="00764865" w:rsidRDefault="00764865" w:rsidP="004F6E4E">
            <w:pPr>
              <w:rPr>
                <w:rFonts w:ascii="Sylfaen" w:hAnsi="Sylfaen" w:cs="Calibri"/>
                <w:color w:val="000000"/>
              </w:rPr>
            </w:pPr>
            <w:r>
              <w:rPr>
                <w:rFonts w:ascii="Sylfaen" w:hAnsi="Sylfaen" w:cs="Calibri"/>
                <w:color w:val="000000"/>
              </w:rPr>
              <w:t>20,15</w:t>
            </w:r>
          </w:p>
          <w:p w:rsidR="00764865" w:rsidRDefault="00764865" w:rsidP="004F6E4E">
            <w:pPr>
              <w:rPr>
                <w:rFonts w:ascii="Sylfaen" w:hAnsi="Sylfaen" w:cs="Calibri"/>
                <w:color w:val="000000"/>
              </w:rPr>
            </w:pPr>
            <w:r>
              <w:rPr>
                <w:rFonts w:ascii="Sylfaen" w:hAnsi="Sylfaen" w:cs="Calibri"/>
                <w:color w:val="000000"/>
              </w:rPr>
              <w:t>8,75</w:t>
            </w: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7</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rPr>
                <w:rFonts w:ascii="Sylfaen" w:hAnsi="Sylfaen" w:cs="Calibri"/>
                <w:color w:val="000000"/>
              </w:rPr>
            </w:pPr>
            <w:r>
              <w:rPr>
                <w:rFonts w:ascii="Sylfaen" w:hAnsi="Sylfaen" w:cs="Calibri"/>
                <w:color w:val="000000"/>
              </w:rPr>
              <w:t xml:space="preserve"> Гидроизоляционное покрытие</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0,1768</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r>
      <w:tr w:rsidR="00764865" w:rsidTr="00764865">
        <w:trPr>
          <w:trHeight w:val="316"/>
        </w:trPr>
        <w:tc>
          <w:tcPr>
            <w:tcW w:w="5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8</w:t>
            </w:r>
          </w:p>
        </w:tc>
        <w:tc>
          <w:tcPr>
            <w:tcW w:w="4973" w:type="dxa"/>
            <w:vMerge w:val="restart"/>
            <w:tcBorders>
              <w:top w:val="nil"/>
              <w:left w:val="single" w:sz="4" w:space="0" w:color="auto"/>
              <w:bottom w:val="single" w:sz="4" w:space="0" w:color="auto"/>
              <w:right w:val="single" w:sz="4" w:space="0" w:color="auto"/>
            </w:tcBorders>
            <w:shd w:val="clear" w:color="auto" w:fill="auto"/>
            <w:hideMark/>
          </w:tcPr>
          <w:p w:rsidR="00764865" w:rsidRDefault="00764865">
            <w:pPr>
              <w:rPr>
                <w:rFonts w:ascii="Sylfaen" w:hAnsi="Sylfaen" w:cs="Calibri"/>
                <w:color w:val="000000"/>
              </w:rPr>
            </w:pPr>
            <w:r>
              <w:rPr>
                <w:rFonts w:ascii="Sylfaen" w:hAnsi="Sylfaen" w:cs="Calibri"/>
                <w:color w:val="000000"/>
              </w:rPr>
              <w:t>Масляная окраска металлических элементов</w:t>
            </w:r>
          </w:p>
        </w:tc>
        <w:tc>
          <w:tcPr>
            <w:tcW w:w="8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100м²</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0,052</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p w:rsidR="00764865" w:rsidRDefault="00764865" w:rsidP="004F6E4E">
            <w:pPr>
              <w:jc w:val="center"/>
              <w:rPr>
                <w:rFonts w:ascii="Sylfaen" w:hAnsi="Sylfaen" w:cs="Calibri"/>
                <w:color w:val="000000"/>
              </w:rPr>
            </w:pPr>
            <w:r>
              <w:rPr>
                <w:rFonts w:ascii="Sylfaen" w:hAnsi="Sylfaen" w:cs="Calibri"/>
                <w:color w:val="000000"/>
              </w:rPr>
              <w:t>1,47</w:t>
            </w:r>
          </w:p>
          <w:p w:rsidR="00764865" w:rsidRDefault="00764865" w:rsidP="004F6E4E">
            <w:pPr>
              <w:jc w:val="center"/>
              <w:rPr>
                <w:rFonts w:ascii="Sylfaen" w:hAnsi="Sylfaen" w:cs="Calibri"/>
                <w:color w:val="000000"/>
              </w:rPr>
            </w:pPr>
            <w:r>
              <w:rPr>
                <w:rFonts w:ascii="Sylfaen" w:hAnsi="Sylfaen" w:cs="Calibri"/>
                <w:color w:val="000000"/>
              </w:rPr>
              <w:t>79,42</w:t>
            </w:r>
          </w:p>
        </w:tc>
        <w:tc>
          <w:tcPr>
            <w:tcW w:w="102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p w:rsidR="00764865" w:rsidRDefault="00764865" w:rsidP="004F6E4E">
            <w:pPr>
              <w:jc w:val="center"/>
              <w:rPr>
                <w:rFonts w:ascii="Sylfaen" w:hAnsi="Sylfaen" w:cs="Calibri"/>
                <w:color w:val="000000"/>
              </w:rPr>
            </w:pPr>
            <w:r>
              <w:rPr>
                <w:rFonts w:ascii="Sylfaen" w:hAnsi="Sylfaen" w:cs="Calibri"/>
                <w:color w:val="000000"/>
              </w:rPr>
              <w:t>29,34</w:t>
            </w:r>
          </w:p>
          <w:p w:rsidR="00764865" w:rsidRDefault="00764865" w:rsidP="004F6E4E">
            <w:pPr>
              <w:jc w:val="center"/>
              <w:rPr>
                <w:rFonts w:ascii="Sylfaen" w:hAnsi="Sylfaen" w:cs="Calibri"/>
                <w:color w:val="000000"/>
              </w:rPr>
            </w:pPr>
            <w:r>
              <w:rPr>
                <w:rFonts w:ascii="Sylfaen" w:hAnsi="Sylfaen" w:cs="Calibri"/>
                <w:color w:val="000000"/>
              </w:rPr>
              <w:t>95,30</w:t>
            </w: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nil"/>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60"/>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4973"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Поднятие верхней губы смотрового колодца</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Демонтаж плиты колодца</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20</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r>
      <w:tr w:rsidR="00764865" w:rsidTr="00764865">
        <w:trPr>
          <w:trHeight w:val="316"/>
        </w:trPr>
        <w:tc>
          <w:tcPr>
            <w:tcW w:w="5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vMerge w:val="restart"/>
            <w:tcBorders>
              <w:top w:val="nil"/>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 xml:space="preserve">Подъем верхней губы колодца монолитным бетоном марки </w:t>
            </w:r>
            <w:proofErr w:type="gramStart"/>
            <w:r>
              <w:rPr>
                <w:rFonts w:ascii="Sylfaen" w:hAnsi="Sylfaen" w:cs="Calibri"/>
                <w:color w:val="000000"/>
              </w:rPr>
              <w:t>-В</w:t>
            </w:r>
            <w:proofErr w:type="gramEnd"/>
            <w:r>
              <w:rPr>
                <w:rFonts w:ascii="Sylfaen" w:hAnsi="Sylfaen" w:cs="Calibri"/>
                <w:color w:val="000000"/>
              </w:rPr>
              <w:t>20 (средняя толщина 10 см)</w:t>
            </w:r>
          </w:p>
        </w:tc>
        <w:tc>
          <w:tcPr>
            <w:tcW w:w="8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gramStart"/>
            <w:r>
              <w:rPr>
                <w:rFonts w:ascii="Sylfaen" w:hAnsi="Sylfaen" w:cs="Calibri"/>
                <w:color w:val="000000"/>
              </w:rPr>
              <w:t>м</w:t>
            </w:r>
            <w:proofErr w:type="gramEnd"/>
            <w:r>
              <w:rPr>
                <w:rFonts w:ascii="Sylfaen" w:hAnsi="Sylfaen" w:cs="Calibri"/>
                <w:color w:val="000000"/>
              </w:rPr>
              <w:t>³</w:t>
            </w:r>
          </w:p>
        </w:tc>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1,2</w:t>
            </w:r>
          </w:p>
        </w:tc>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p w:rsidR="00764865" w:rsidRDefault="00764865" w:rsidP="004F6E4E">
            <w:pPr>
              <w:jc w:val="center"/>
              <w:rPr>
                <w:rFonts w:ascii="Sylfaen" w:hAnsi="Sylfaen" w:cs="Calibri"/>
                <w:color w:val="000000"/>
              </w:rPr>
            </w:pPr>
            <w:r>
              <w:rPr>
                <w:rFonts w:ascii="Sylfaen" w:hAnsi="Sylfaen" w:cs="Calibri"/>
                <w:color w:val="000000"/>
              </w:rPr>
              <w:t>766,97</w:t>
            </w:r>
          </w:p>
          <w:p w:rsidR="00764865" w:rsidRDefault="00764865" w:rsidP="004F6E4E">
            <w:pPr>
              <w:jc w:val="center"/>
              <w:rPr>
                <w:rFonts w:ascii="Sylfaen" w:hAnsi="Sylfaen" w:cs="Calibri"/>
                <w:color w:val="000000"/>
              </w:rPr>
            </w:pPr>
            <w:r>
              <w:rPr>
                <w:rFonts w:ascii="Sylfaen" w:hAnsi="Sylfaen" w:cs="Calibri"/>
                <w:color w:val="000000"/>
              </w:rPr>
              <w:t>3,59</w:t>
            </w:r>
          </w:p>
        </w:tc>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 </w:t>
            </w:r>
          </w:p>
          <w:p w:rsidR="00764865" w:rsidRDefault="00764865" w:rsidP="004F6E4E">
            <w:pPr>
              <w:jc w:val="center"/>
              <w:rPr>
                <w:rFonts w:ascii="Sylfaen" w:hAnsi="Sylfaen" w:cs="Calibri"/>
                <w:color w:val="000000"/>
              </w:rPr>
            </w:pPr>
            <w:r>
              <w:rPr>
                <w:rFonts w:ascii="Sylfaen" w:hAnsi="Sylfaen" w:cs="Calibri"/>
                <w:color w:val="000000"/>
              </w:rPr>
              <w:t>0,99</w:t>
            </w:r>
          </w:p>
          <w:p w:rsidR="00764865" w:rsidRDefault="00764865" w:rsidP="004F6E4E">
            <w:pPr>
              <w:jc w:val="center"/>
              <w:rPr>
                <w:rFonts w:ascii="Sylfaen" w:hAnsi="Sylfaen" w:cs="Calibri"/>
                <w:color w:val="000000"/>
              </w:rPr>
            </w:pPr>
            <w:r>
              <w:rPr>
                <w:rFonts w:ascii="Sylfaen" w:hAnsi="Sylfaen" w:cs="Calibri"/>
                <w:color w:val="000000"/>
              </w:rPr>
              <w:t>11,62</w:t>
            </w: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16"/>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4973"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Опускание верхней губы смотрового колодца</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810"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 </w:t>
            </w:r>
          </w:p>
        </w:tc>
        <w:tc>
          <w:tcPr>
            <w:tcW w:w="9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2,93</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41,08</w:t>
            </w:r>
          </w:p>
        </w:tc>
      </w:tr>
      <w:tr w:rsidR="00764865" w:rsidTr="00764865">
        <w:trPr>
          <w:trHeight w:val="108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w:t>
            </w:r>
          </w:p>
        </w:tc>
        <w:tc>
          <w:tcPr>
            <w:tcW w:w="4973" w:type="dxa"/>
            <w:tcBorders>
              <w:top w:val="nil"/>
              <w:left w:val="nil"/>
              <w:bottom w:val="single" w:sz="4" w:space="0" w:color="auto"/>
              <w:right w:val="single" w:sz="4" w:space="0" w:color="auto"/>
            </w:tcBorders>
            <w:shd w:val="clear" w:color="000000" w:fill="FFFFFF"/>
            <w:vAlign w:val="center"/>
            <w:hideMark/>
          </w:tcPr>
          <w:p w:rsidR="00764865" w:rsidRDefault="00764865">
            <w:pPr>
              <w:rPr>
                <w:rFonts w:ascii="Sylfaen" w:hAnsi="Sylfaen" w:cs="Calibri"/>
                <w:color w:val="000000"/>
              </w:rPr>
            </w:pPr>
            <w:r>
              <w:rPr>
                <w:rFonts w:ascii="Sylfaen" w:hAnsi="Sylfaen" w:cs="Calibri"/>
                <w:color w:val="000000"/>
              </w:rPr>
              <w:t>Погрузка плиты старого колодца самосвальным экскаватором (1 м3)размером 1200x1200</w:t>
            </w:r>
          </w:p>
        </w:tc>
        <w:tc>
          <w:tcPr>
            <w:tcW w:w="868" w:type="dxa"/>
            <w:tcBorders>
              <w:top w:val="nil"/>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1000м³</w:t>
            </w:r>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0,0013</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134,21</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805,27</w:t>
            </w: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2</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Вывоз мусора до 13км</w:t>
            </w:r>
          </w:p>
        </w:tc>
        <w:tc>
          <w:tcPr>
            <w:tcW w:w="868" w:type="dxa"/>
            <w:tcBorders>
              <w:top w:val="nil"/>
              <w:left w:val="nil"/>
              <w:bottom w:val="nil"/>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r>
              <w:rPr>
                <w:rFonts w:ascii="Sylfaen" w:hAnsi="Sylfaen" w:cs="Calibri"/>
                <w:color w:val="000000"/>
              </w:rPr>
              <w:t>тн</w:t>
            </w:r>
            <w:proofErr w:type="spellEnd"/>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3,24</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rPr>
                <w:rFonts w:ascii="Sylfaen" w:hAnsi="Sylfaen" w:cs="Calibri"/>
                <w:color w:val="000000"/>
              </w:rPr>
            </w:pPr>
          </w:p>
        </w:tc>
      </w:tr>
      <w:tr w:rsidR="00764865" w:rsidTr="00764865">
        <w:trPr>
          <w:trHeight w:val="360"/>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3</w:t>
            </w:r>
          </w:p>
        </w:tc>
        <w:tc>
          <w:tcPr>
            <w:tcW w:w="4973" w:type="dxa"/>
            <w:tcBorders>
              <w:top w:val="nil"/>
              <w:left w:val="nil"/>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 xml:space="preserve">Установка опорной плиты </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proofErr w:type="gramStart"/>
            <w:r>
              <w:rPr>
                <w:rFonts w:ascii="Sylfaen" w:hAnsi="Sylfaen" w:cs="Calibri"/>
                <w:color w:val="000000"/>
              </w:rPr>
              <w:t>шт</w:t>
            </w:r>
            <w:proofErr w:type="spellEnd"/>
            <w:proofErr w:type="gramEnd"/>
          </w:p>
        </w:tc>
        <w:tc>
          <w:tcPr>
            <w:tcW w:w="810" w:type="dxa"/>
            <w:tcBorders>
              <w:top w:val="nil"/>
              <w:left w:val="nil"/>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14</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1025,80</w:t>
            </w:r>
          </w:p>
        </w:tc>
        <w:tc>
          <w:tcPr>
            <w:tcW w:w="1027" w:type="dxa"/>
            <w:tcBorders>
              <w:top w:val="nil"/>
              <w:left w:val="nil"/>
              <w:bottom w:val="single" w:sz="4" w:space="0" w:color="auto"/>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6,15</w:t>
            </w:r>
          </w:p>
        </w:tc>
      </w:tr>
      <w:tr w:rsidR="00764865" w:rsidTr="00764865">
        <w:trPr>
          <w:trHeight w:val="316"/>
        </w:trPr>
        <w:tc>
          <w:tcPr>
            <w:tcW w:w="5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r>
              <w:rPr>
                <w:rFonts w:ascii="Sylfaen" w:hAnsi="Sylfaen" w:cs="Calibri"/>
                <w:color w:val="000000"/>
              </w:rPr>
              <w:t>4</w:t>
            </w:r>
          </w:p>
        </w:tc>
        <w:tc>
          <w:tcPr>
            <w:tcW w:w="4973" w:type="dxa"/>
            <w:vMerge w:val="restart"/>
            <w:tcBorders>
              <w:top w:val="nil"/>
              <w:left w:val="single" w:sz="4" w:space="0" w:color="auto"/>
              <w:bottom w:val="single" w:sz="4" w:space="0" w:color="auto"/>
              <w:right w:val="single" w:sz="4" w:space="0" w:color="auto"/>
            </w:tcBorders>
            <w:shd w:val="clear" w:color="auto" w:fill="auto"/>
            <w:vAlign w:val="center"/>
            <w:hideMark/>
          </w:tcPr>
          <w:p w:rsidR="00764865" w:rsidRDefault="00764865">
            <w:pPr>
              <w:rPr>
                <w:rFonts w:ascii="Sylfaen" w:hAnsi="Sylfaen" w:cs="Calibri"/>
                <w:color w:val="000000"/>
              </w:rPr>
            </w:pPr>
            <w:r>
              <w:rPr>
                <w:rFonts w:ascii="Sylfaen" w:hAnsi="Sylfaen" w:cs="Calibri"/>
                <w:color w:val="000000"/>
              </w:rPr>
              <w:t xml:space="preserve">Установка новой  плиты размером </w:t>
            </w:r>
            <w:r>
              <w:rPr>
                <w:rFonts w:ascii="Sylfaen" w:hAnsi="Sylfaen" w:cs="Calibri"/>
                <w:color w:val="000000"/>
              </w:rPr>
              <w:lastRenderedPageBreak/>
              <w:t>1200x1200</w:t>
            </w:r>
          </w:p>
        </w:tc>
        <w:tc>
          <w:tcPr>
            <w:tcW w:w="8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64865" w:rsidRDefault="00764865">
            <w:pPr>
              <w:jc w:val="center"/>
              <w:rPr>
                <w:rFonts w:ascii="Sylfaen" w:hAnsi="Sylfaen" w:cs="Calibri"/>
                <w:color w:val="000000"/>
              </w:rPr>
            </w:pPr>
            <w:proofErr w:type="spellStart"/>
            <w:proofErr w:type="gramStart"/>
            <w:r>
              <w:rPr>
                <w:rFonts w:ascii="Sylfaen" w:hAnsi="Sylfaen" w:cs="Calibri"/>
                <w:color w:val="000000"/>
              </w:rPr>
              <w:lastRenderedPageBreak/>
              <w:t>шт</w:t>
            </w:r>
            <w:proofErr w:type="spellEnd"/>
            <w:proofErr w:type="gramEnd"/>
          </w:p>
        </w:tc>
        <w:tc>
          <w:tcPr>
            <w:tcW w:w="81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64865" w:rsidRDefault="00764865">
            <w:pPr>
              <w:jc w:val="center"/>
              <w:rPr>
                <w:rFonts w:ascii="Sylfaen" w:hAnsi="Sylfaen" w:cs="Calibri"/>
                <w:color w:val="000000"/>
              </w:rPr>
            </w:pPr>
            <w:r>
              <w:rPr>
                <w:rFonts w:ascii="Sylfaen" w:hAnsi="Sylfaen" w:cs="Calibri"/>
                <w:color w:val="000000"/>
              </w:rPr>
              <w:t>6</w:t>
            </w:r>
          </w:p>
        </w:tc>
        <w:tc>
          <w:tcPr>
            <w:tcW w:w="9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849,82</w:t>
            </w:r>
          </w:p>
        </w:tc>
        <w:tc>
          <w:tcPr>
            <w:tcW w:w="102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4865" w:rsidRDefault="00764865" w:rsidP="004F6E4E">
            <w:pPr>
              <w:jc w:val="center"/>
              <w:rPr>
                <w:rFonts w:ascii="Sylfaen" w:hAnsi="Sylfaen" w:cs="Calibri"/>
                <w:color w:val="000000"/>
              </w:rPr>
            </w:pPr>
            <w:r>
              <w:rPr>
                <w:rFonts w:ascii="Sylfaen" w:hAnsi="Sylfaen" w:cs="Calibri"/>
                <w:color w:val="000000"/>
              </w:rPr>
              <w:t>5,10</w:t>
            </w:r>
          </w:p>
        </w:tc>
      </w:tr>
      <w:tr w:rsidR="00764865" w:rsidTr="00764865">
        <w:trPr>
          <w:trHeight w:val="585"/>
        </w:trPr>
        <w:tc>
          <w:tcPr>
            <w:tcW w:w="597"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4973"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68"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810" w:type="dxa"/>
            <w:vMerge/>
            <w:tcBorders>
              <w:top w:val="nil"/>
              <w:left w:val="single" w:sz="4" w:space="0" w:color="auto"/>
              <w:bottom w:val="single" w:sz="4" w:space="0" w:color="auto"/>
              <w:right w:val="single" w:sz="4" w:space="0" w:color="auto"/>
            </w:tcBorders>
            <w:vAlign w:val="center"/>
            <w:hideMark/>
          </w:tcPr>
          <w:p w:rsidR="00764865" w:rsidRDefault="00764865">
            <w:pPr>
              <w:rPr>
                <w:rFonts w:ascii="Sylfaen" w:hAnsi="Sylfaen" w:cs="Calibri"/>
                <w:color w:val="000000"/>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rsidR="00764865" w:rsidRDefault="00764865">
            <w:pPr>
              <w:rPr>
                <w:rFonts w:ascii="Sylfaen" w:hAnsi="Sylfaen" w:cs="Calibri"/>
                <w:color w:val="000000"/>
              </w:rPr>
            </w:pPr>
          </w:p>
        </w:tc>
      </w:tr>
      <w:tr w:rsidR="00764865" w:rsidTr="00764865">
        <w:trPr>
          <w:trHeight w:val="360"/>
        </w:trPr>
        <w:tc>
          <w:tcPr>
            <w:tcW w:w="597" w:type="dxa"/>
            <w:tcBorders>
              <w:top w:val="nil"/>
              <w:left w:val="nil"/>
              <w:bottom w:val="nil"/>
              <w:right w:val="nil"/>
            </w:tcBorders>
            <w:shd w:val="clear" w:color="auto" w:fill="auto"/>
            <w:noWrap/>
            <w:vAlign w:val="center"/>
            <w:hideMark/>
          </w:tcPr>
          <w:p w:rsidR="00764865" w:rsidRDefault="00764865">
            <w:pPr>
              <w:rPr>
                <w:rFonts w:ascii="Calibri" w:hAnsi="Calibri" w:cs="Calibri"/>
                <w:color w:val="000000"/>
                <w:sz w:val="22"/>
                <w:szCs w:val="22"/>
              </w:rPr>
            </w:pPr>
          </w:p>
        </w:tc>
        <w:tc>
          <w:tcPr>
            <w:tcW w:w="4973" w:type="dxa"/>
            <w:tcBorders>
              <w:top w:val="nil"/>
              <w:left w:val="nil"/>
              <w:bottom w:val="nil"/>
              <w:right w:val="nil"/>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Всего</w:t>
            </w:r>
          </w:p>
        </w:tc>
        <w:tc>
          <w:tcPr>
            <w:tcW w:w="868" w:type="dxa"/>
            <w:tcBorders>
              <w:top w:val="nil"/>
              <w:left w:val="nil"/>
              <w:bottom w:val="nil"/>
              <w:right w:val="nil"/>
            </w:tcBorders>
            <w:shd w:val="clear" w:color="auto" w:fill="auto"/>
            <w:noWrap/>
            <w:vAlign w:val="center"/>
            <w:hideMark/>
          </w:tcPr>
          <w:p w:rsidR="00764865" w:rsidRDefault="00764865">
            <w:pPr>
              <w:rPr>
                <w:rFonts w:ascii="Calibri" w:hAnsi="Calibri" w:cs="Calibri"/>
                <w:color w:val="000000"/>
                <w:sz w:val="22"/>
                <w:szCs w:val="22"/>
              </w:rPr>
            </w:pPr>
          </w:p>
        </w:tc>
        <w:tc>
          <w:tcPr>
            <w:tcW w:w="810" w:type="dxa"/>
            <w:tcBorders>
              <w:top w:val="nil"/>
              <w:left w:val="nil"/>
              <w:bottom w:val="nil"/>
              <w:right w:val="nil"/>
            </w:tcBorders>
            <w:shd w:val="clear" w:color="auto" w:fill="auto"/>
            <w:noWrap/>
            <w:vAlign w:val="center"/>
            <w:hideMark/>
          </w:tcPr>
          <w:p w:rsidR="00764865" w:rsidRDefault="00764865">
            <w:pPr>
              <w:rPr>
                <w:rFonts w:ascii="Calibri" w:hAnsi="Calibri" w:cs="Calibri"/>
                <w:color w:val="000000"/>
                <w:sz w:val="22"/>
                <w:szCs w:val="22"/>
              </w:rPr>
            </w:pPr>
          </w:p>
        </w:tc>
        <w:tc>
          <w:tcPr>
            <w:tcW w:w="919" w:type="dxa"/>
            <w:tcBorders>
              <w:top w:val="nil"/>
              <w:left w:val="nil"/>
              <w:bottom w:val="nil"/>
              <w:right w:val="nil"/>
            </w:tcBorders>
            <w:shd w:val="clear" w:color="auto" w:fill="auto"/>
            <w:noWrap/>
            <w:vAlign w:val="center"/>
            <w:hideMark/>
          </w:tcPr>
          <w:p w:rsidR="00764865" w:rsidRDefault="00764865">
            <w:pPr>
              <w:rPr>
                <w:rFonts w:ascii="Calibri" w:hAnsi="Calibri" w:cs="Calibri"/>
                <w:color w:val="000000"/>
                <w:sz w:val="22"/>
                <w:szCs w:val="22"/>
              </w:rPr>
            </w:pPr>
          </w:p>
        </w:tc>
        <w:tc>
          <w:tcPr>
            <w:tcW w:w="1027" w:type="dxa"/>
            <w:tcBorders>
              <w:top w:val="nil"/>
              <w:left w:val="nil"/>
              <w:bottom w:val="nil"/>
              <w:right w:val="nil"/>
            </w:tcBorders>
            <w:shd w:val="clear" w:color="auto" w:fill="auto"/>
            <w:noWrap/>
            <w:vAlign w:val="center"/>
            <w:hideMark/>
          </w:tcPr>
          <w:p w:rsidR="00764865" w:rsidRDefault="00764865" w:rsidP="00764865">
            <w:pPr>
              <w:rPr>
                <w:rFonts w:ascii="Sylfaen" w:hAnsi="Sylfaen" w:cs="Calibri"/>
                <w:b/>
                <w:bCs/>
                <w:color w:val="000000"/>
              </w:rPr>
            </w:pPr>
            <w:r>
              <w:rPr>
                <w:rFonts w:ascii="Sylfaen" w:hAnsi="Sylfaen" w:cs="Calibri"/>
                <w:b/>
                <w:bCs/>
                <w:color w:val="000000"/>
              </w:rPr>
              <w:t>51339,16</w:t>
            </w:r>
          </w:p>
        </w:tc>
      </w:tr>
      <w:tr w:rsidR="00764865" w:rsidTr="00764865">
        <w:trPr>
          <w:trHeight w:val="360"/>
        </w:trPr>
        <w:tc>
          <w:tcPr>
            <w:tcW w:w="597" w:type="dxa"/>
            <w:tcBorders>
              <w:top w:val="nil"/>
              <w:left w:val="nil"/>
              <w:bottom w:val="nil"/>
              <w:right w:val="nil"/>
            </w:tcBorders>
            <w:shd w:val="clear" w:color="auto" w:fill="auto"/>
            <w:noWrap/>
            <w:vAlign w:val="center"/>
            <w:hideMark/>
          </w:tcPr>
          <w:p w:rsidR="00764865" w:rsidRDefault="00764865">
            <w:pPr>
              <w:rPr>
                <w:rFonts w:ascii="Sylfaen" w:hAnsi="Sylfaen" w:cs="Calibri"/>
                <w:color w:val="000000"/>
                <w:sz w:val="22"/>
                <w:szCs w:val="22"/>
              </w:rPr>
            </w:pPr>
          </w:p>
        </w:tc>
        <w:tc>
          <w:tcPr>
            <w:tcW w:w="4973" w:type="dxa"/>
            <w:tcBorders>
              <w:top w:val="nil"/>
              <w:left w:val="nil"/>
              <w:bottom w:val="nil"/>
              <w:right w:val="nil"/>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НДС 20%</w:t>
            </w:r>
          </w:p>
        </w:tc>
        <w:tc>
          <w:tcPr>
            <w:tcW w:w="868" w:type="dxa"/>
            <w:tcBorders>
              <w:top w:val="nil"/>
              <w:left w:val="nil"/>
              <w:bottom w:val="nil"/>
              <w:right w:val="nil"/>
            </w:tcBorders>
            <w:shd w:val="clear" w:color="auto" w:fill="auto"/>
            <w:noWrap/>
            <w:vAlign w:val="center"/>
            <w:hideMark/>
          </w:tcPr>
          <w:p w:rsidR="00764865" w:rsidRDefault="00764865">
            <w:pPr>
              <w:jc w:val="center"/>
              <w:rPr>
                <w:rFonts w:ascii="Sylfaen" w:hAnsi="Sylfaen" w:cs="Calibri"/>
                <w:b/>
                <w:bCs/>
                <w:color w:val="000000"/>
              </w:rPr>
            </w:pPr>
          </w:p>
        </w:tc>
        <w:tc>
          <w:tcPr>
            <w:tcW w:w="810" w:type="dxa"/>
            <w:tcBorders>
              <w:top w:val="nil"/>
              <w:left w:val="nil"/>
              <w:bottom w:val="nil"/>
              <w:right w:val="nil"/>
            </w:tcBorders>
            <w:shd w:val="clear" w:color="auto" w:fill="auto"/>
            <w:noWrap/>
            <w:vAlign w:val="center"/>
            <w:hideMark/>
          </w:tcPr>
          <w:p w:rsidR="00764865" w:rsidRDefault="00764865">
            <w:pPr>
              <w:rPr>
                <w:rFonts w:ascii="Sylfaen" w:hAnsi="Sylfaen" w:cs="Calibri"/>
                <w:color w:val="000000"/>
                <w:sz w:val="22"/>
                <w:szCs w:val="22"/>
              </w:rPr>
            </w:pPr>
          </w:p>
        </w:tc>
        <w:tc>
          <w:tcPr>
            <w:tcW w:w="919" w:type="dxa"/>
            <w:tcBorders>
              <w:top w:val="nil"/>
              <w:left w:val="nil"/>
              <w:bottom w:val="nil"/>
              <w:right w:val="nil"/>
            </w:tcBorders>
            <w:shd w:val="clear" w:color="auto" w:fill="auto"/>
            <w:noWrap/>
            <w:vAlign w:val="bottom"/>
            <w:hideMark/>
          </w:tcPr>
          <w:p w:rsidR="00764865" w:rsidRDefault="00764865">
            <w:pPr>
              <w:jc w:val="center"/>
              <w:rPr>
                <w:rFonts w:ascii="Sylfaen" w:hAnsi="Sylfaen" w:cs="Calibri"/>
                <w:color w:val="000000"/>
                <w:sz w:val="22"/>
                <w:szCs w:val="22"/>
              </w:rPr>
            </w:pPr>
          </w:p>
        </w:tc>
        <w:tc>
          <w:tcPr>
            <w:tcW w:w="1027" w:type="dxa"/>
            <w:tcBorders>
              <w:top w:val="nil"/>
              <w:left w:val="nil"/>
              <w:bottom w:val="nil"/>
              <w:right w:val="nil"/>
            </w:tcBorders>
            <w:shd w:val="clear" w:color="auto" w:fill="auto"/>
            <w:noWrap/>
            <w:vAlign w:val="bottom"/>
            <w:hideMark/>
          </w:tcPr>
          <w:p w:rsidR="00764865" w:rsidRDefault="00764865" w:rsidP="004F6E4E">
            <w:pPr>
              <w:jc w:val="center"/>
              <w:rPr>
                <w:rFonts w:ascii="Sylfaen" w:hAnsi="Sylfaen" w:cs="Calibri"/>
                <w:b/>
                <w:bCs/>
                <w:color w:val="000000"/>
              </w:rPr>
            </w:pPr>
            <w:r>
              <w:rPr>
                <w:rFonts w:ascii="Sylfaen" w:hAnsi="Sylfaen" w:cs="Calibri"/>
                <w:b/>
                <w:bCs/>
                <w:color w:val="000000"/>
              </w:rPr>
              <w:t>10267,83</w:t>
            </w:r>
          </w:p>
        </w:tc>
      </w:tr>
      <w:tr w:rsidR="00764865" w:rsidTr="00764865">
        <w:trPr>
          <w:trHeight w:val="360"/>
        </w:trPr>
        <w:tc>
          <w:tcPr>
            <w:tcW w:w="597" w:type="dxa"/>
            <w:tcBorders>
              <w:top w:val="nil"/>
              <w:left w:val="nil"/>
              <w:bottom w:val="nil"/>
              <w:right w:val="nil"/>
            </w:tcBorders>
            <w:shd w:val="clear" w:color="auto" w:fill="auto"/>
            <w:noWrap/>
            <w:vAlign w:val="center"/>
            <w:hideMark/>
          </w:tcPr>
          <w:p w:rsidR="00764865" w:rsidRDefault="00764865">
            <w:pPr>
              <w:rPr>
                <w:rFonts w:ascii="Sylfaen" w:hAnsi="Sylfaen" w:cs="Calibri"/>
                <w:color w:val="000000"/>
                <w:sz w:val="22"/>
                <w:szCs w:val="22"/>
              </w:rPr>
            </w:pPr>
          </w:p>
        </w:tc>
        <w:tc>
          <w:tcPr>
            <w:tcW w:w="4973" w:type="dxa"/>
            <w:tcBorders>
              <w:top w:val="nil"/>
              <w:left w:val="nil"/>
              <w:bottom w:val="nil"/>
              <w:right w:val="nil"/>
            </w:tcBorders>
            <w:shd w:val="clear" w:color="auto" w:fill="auto"/>
            <w:noWrap/>
            <w:vAlign w:val="center"/>
            <w:hideMark/>
          </w:tcPr>
          <w:p w:rsidR="00764865" w:rsidRDefault="00764865">
            <w:pPr>
              <w:jc w:val="center"/>
              <w:rPr>
                <w:rFonts w:ascii="Sylfaen" w:hAnsi="Sylfaen" w:cs="Calibri"/>
                <w:b/>
                <w:bCs/>
                <w:color w:val="000000"/>
              </w:rPr>
            </w:pPr>
            <w:r>
              <w:rPr>
                <w:rFonts w:ascii="Sylfaen" w:hAnsi="Sylfaen" w:cs="Calibri"/>
                <w:b/>
                <w:bCs/>
                <w:color w:val="000000"/>
              </w:rPr>
              <w:t>Всего</w:t>
            </w:r>
          </w:p>
        </w:tc>
        <w:tc>
          <w:tcPr>
            <w:tcW w:w="868" w:type="dxa"/>
            <w:tcBorders>
              <w:top w:val="nil"/>
              <w:left w:val="nil"/>
              <w:bottom w:val="nil"/>
              <w:right w:val="nil"/>
            </w:tcBorders>
            <w:shd w:val="clear" w:color="auto" w:fill="auto"/>
            <w:noWrap/>
            <w:vAlign w:val="center"/>
            <w:hideMark/>
          </w:tcPr>
          <w:p w:rsidR="00764865" w:rsidRDefault="00764865">
            <w:pPr>
              <w:jc w:val="center"/>
              <w:rPr>
                <w:rFonts w:ascii="Sylfaen" w:hAnsi="Sylfaen" w:cs="Calibri"/>
                <w:b/>
                <w:bCs/>
                <w:color w:val="000000"/>
              </w:rPr>
            </w:pPr>
          </w:p>
        </w:tc>
        <w:tc>
          <w:tcPr>
            <w:tcW w:w="810" w:type="dxa"/>
            <w:tcBorders>
              <w:top w:val="nil"/>
              <w:left w:val="nil"/>
              <w:bottom w:val="nil"/>
              <w:right w:val="nil"/>
            </w:tcBorders>
            <w:shd w:val="clear" w:color="auto" w:fill="auto"/>
            <w:noWrap/>
            <w:vAlign w:val="center"/>
            <w:hideMark/>
          </w:tcPr>
          <w:p w:rsidR="00764865" w:rsidRDefault="00764865">
            <w:pPr>
              <w:rPr>
                <w:rFonts w:ascii="Sylfaen" w:hAnsi="Sylfaen" w:cs="Calibri"/>
                <w:color w:val="000000"/>
                <w:sz w:val="22"/>
                <w:szCs w:val="22"/>
              </w:rPr>
            </w:pPr>
          </w:p>
        </w:tc>
        <w:tc>
          <w:tcPr>
            <w:tcW w:w="919" w:type="dxa"/>
            <w:tcBorders>
              <w:top w:val="nil"/>
              <w:left w:val="nil"/>
              <w:bottom w:val="nil"/>
              <w:right w:val="nil"/>
            </w:tcBorders>
            <w:shd w:val="clear" w:color="auto" w:fill="auto"/>
            <w:noWrap/>
            <w:vAlign w:val="bottom"/>
            <w:hideMark/>
          </w:tcPr>
          <w:p w:rsidR="00764865" w:rsidRDefault="00764865">
            <w:pPr>
              <w:jc w:val="center"/>
              <w:rPr>
                <w:rFonts w:ascii="Sylfaen" w:hAnsi="Sylfaen" w:cs="Calibri"/>
                <w:color w:val="000000"/>
                <w:sz w:val="22"/>
                <w:szCs w:val="22"/>
              </w:rPr>
            </w:pPr>
          </w:p>
        </w:tc>
        <w:tc>
          <w:tcPr>
            <w:tcW w:w="1027" w:type="dxa"/>
            <w:tcBorders>
              <w:top w:val="nil"/>
              <w:left w:val="nil"/>
              <w:bottom w:val="nil"/>
              <w:right w:val="nil"/>
            </w:tcBorders>
            <w:shd w:val="clear" w:color="auto" w:fill="auto"/>
            <w:noWrap/>
            <w:vAlign w:val="bottom"/>
            <w:hideMark/>
          </w:tcPr>
          <w:p w:rsidR="00764865" w:rsidRDefault="00764865" w:rsidP="004F6E4E">
            <w:pPr>
              <w:jc w:val="center"/>
              <w:rPr>
                <w:rFonts w:ascii="Sylfaen" w:hAnsi="Sylfaen" w:cs="Calibri"/>
                <w:b/>
                <w:bCs/>
                <w:color w:val="000000"/>
              </w:rPr>
            </w:pPr>
            <w:r>
              <w:rPr>
                <w:rFonts w:ascii="Sylfaen" w:hAnsi="Sylfaen" w:cs="Calibri"/>
                <w:b/>
                <w:bCs/>
                <w:color w:val="000000"/>
              </w:rPr>
              <w:t>61606,99</w:t>
            </w:r>
          </w:p>
        </w:tc>
      </w:tr>
    </w:tbl>
    <w:p w:rsidR="000A359E" w:rsidRDefault="000A359E" w:rsidP="00764865">
      <w:pPr>
        <w:widowControl w:val="0"/>
        <w:spacing w:after="160" w:line="360" w:lineRule="auto"/>
        <w:ind w:firstLine="567"/>
        <w:jc w:val="right"/>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5362D" w:rsidRPr="006235C4" w:rsidRDefault="00B5362D" w:rsidP="00B5362D">
      <w:pPr>
        <w:spacing w:line="276" w:lineRule="auto"/>
        <w:jc w:val="center"/>
        <w:rPr>
          <w:rFonts w:ascii="Arial Armenian" w:hAnsi="Arial Armenian" w:cs="Arial"/>
          <w:b/>
          <w:bCs/>
          <w:i/>
          <w:color w:val="000000"/>
        </w:rPr>
      </w:pPr>
      <w:r w:rsidRPr="006235C4">
        <w:rPr>
          <w:rFonts w:ascii="Sylfaen" w:hAnsi="Sylfaen" w:cs="Sylfaen" w:hint="eastAsia"/>
          <w:b/>
        </w:rPr>
        <w:t>Предметом</w:t>
      </w:r>
      <w:r w:rsidRPr="006235C4">
        <w:rPr>
          <w:rFonts w:ascii="Sylfaen" w:hAnsi="Sylfaen" w:cs="Sylfaen"/>
          <w:b/>
        </w:rPr>
        <w:t xml:space="preserve"> </w:t>
      </w:r>
      <w:r w:rsidRPr="006235C4">
        <w:rPr>
          <w:rFonts w:ascii="Sylfaen" w:hAnsi="Sylfaen" w:cs="Sylfaen" w:hint="eastAsia"/>
          <w:b/>
        </w:rPr>
        <w:t>закупки</w:t>
      </w:r>
      <w:r w:rsidRPr="006235C4">
        <w:rPr>
          <w:rFonts w:ascii="Sylfaen" w:hAnsi="Sylfaen" w:cs="Sylfaen"/>
          <w:b/>
        </w:rPr>
        <w:t xml:space="preserve"> </w:t>
      </w:r>
      <w:r w:rsidRPr="006235C4">
        <w:rPr>
          <w:rFonts w:ascii="Sylfaen" w:hAnsi="Sylfaen" w:cs="Sylfaen" w:hint="eastAsia"/>
          <w:b/>
        </w:rPr>
        <w:t>являются</w:t>
      </w:r>
      <w:r w:rsidRPr="006235C4">
        <w:rPr>
          <w:rFonts w:ascii="Sylfaen" w:hAnsi="Sylfaen" w:cs="Sylfaen"/>
          <w:b/>
        </w:rPr>
        <w:t xml:space="preserve"> </w:t>
      </w:r>
      <w:r w:rsidRPr="006235C4">
        <w:rPr>
          <w:rFonts w:ascii="Sylfaen" w:hAnsi="Sylfaen" w:cs="Sylfaen" w:hint="eastAsia"/>
          <w:b/>
        </w:rPr>
        <w:t>работы</w:t>
      </w:r>
      <w:r w:rsidRPr="006235C4">
        <w:rPr>
          <w:rFonts w:ascii="Sylfaen" w:hAnsi="Sylfaen" w:cs="Sylfaen"/>
          <w:b/>
        </w:rPr>
        <w:t xml:space="preserve"> </w:t>
      </w:r>
      <w:r w:rsidRPr="006235C4">
        <w:rPr>
          <w:rFonts w:ascii="Sylfaen" w:hAnsi="Sylfaen" w:cs="Sylfaen" w:hint="eastAsia"/>
          <w:b/>
        </w:rPr>
        <w:t>по</w:t>
      </w:r>
      <w:r w:rsidRPr="006235C4">
        <w:rPr>
          <w:rFonts w:ascii="Sylfaen" w:hAnsi="Sylfaen" w:cs="Sylfaen"/>
          <w:b/>
        </w:rPr>
        <w:t xml:space="preserve"> </w:t>
      </w:r>
      <w:r w:rsidRPr="006235C4">
        <w:rPr>
          <w:rFonts w:ascii="Sylfaen" w:hAnsi="Sylfaen" w:cs="Sylfaen" w:hint="eastAsia"/>
          <w:b/>
        </w:rPr>
        <w:t>капитальному</w:t>
      </w:r>
      <w:r w:rsidRPr="006235C4">
        <w:rPr>
          <w:rFonts w:ascii="Sylfaen" w:hAnsi="Sylfaen" w:cs="Sylfaen"/>
          <w:b/>
        </w:rPr>
        <w:t xml:space="preserve"> </w:t>
      </w:r>
      <w:r w:rsidRPr="006235C4">
        <w:rPr>
          <w:rFonts w:ascii="Sylfaen" w:hAnsi="Sylfaen" w:cs="Sylfaen" w:hint="eastAsia"/>
          <w:b/>
        </w:rPr>
        <w:t>ремонту</w:t>
      </w:r>
      <w:r w:rsidRPr="006235C4">
        <w:rPr>
          <w:rFonts w:ascii="Sylfaen" w:hAnsi="Sylfaen" w:cs="Sylfaen"/>
          <w:b/>
        </w:rPr>
        <w:t xml:space="preserve"> </w:t>
      </w:r>
      <w:r w:rsidRPr="006235C4">
        <w:rPr>
          <w:rFonts w:ascii="Sylfaen" w:hAnsi="Sylfaen" w:cs="Sylfaen" w:hint="eastAsia"/>
          <w:b/>
        </w:rPr>
        <w:t>улицы</w:t>
      </w:r>
      <w:r w:rsidRPr="006235C4">
        <w:rPr>
          <w:rFonts w:ascii="Sylfaen" w:hAnsi="Sylfaen" w:cs="Sylfaen"/>
          <w:b/>
        </w:rPr>
        <w:t xml:space="preserve"> </w:t>
      </w:r>
      <w:r w:rsidRPr="006235C4">
        <w:rPr>
          <w:rFonts w:ascii="Sylfaen" w:hAnsi="Sylfaen" w:cs="Sylfaen" w:hint="eastAsia"/>
          <w:b/>
        </w:rPr>
        <w:t>Н</w:t>
      </w:r>
      <w:r w:rsidRPr="006235C4">
        <w:rPr>
          <w:rFonts w:ascii="Sylfaen" w:hAnsi="Sylfaen" w:cs="Sylfaen"/>
          <w:b/>
        </w:rPr>
        <w:t xml:space="preserve">. </w:t>
      </w:r>
      <w:proofErr w:type="spellStart"/>
      <w:r w:rsidRPr="006235C4">
        <w:rPr>
          <w:rFonts w:ascii="Sylfaen" w:hAnsi="Sylfaen" w:cs="Sylfaen" w:hint="eastAsia"/>
          <w:b/>
        </w:rPr>
        <w:t>Мара</w:t>
      </w:r>
      <w:proofErr w:type="spellEnd"/>
      <w:r w:rsidRPr="006235C4">
        <w:rPr>
          <w:rFonts w:ascii="Sylfaen" w:hAnsi="Sylfaen" w:cs="Sylfaen"/>
          <w:b/>
        </w:rPr>
        <w:t xml:space="preserve">  </w:t>
      </w:r>
      <w:r w:rsidRPr="006235C4">
        <w:rPr>
          <w:rFonts w:ascii="Sylfaen" w:hAnsi="Sylfaen" w:cs="Sylfaen" w:hint="eastAsia"/>
          <w:b/>
        </w:rPr>
        <w:t>общины</w:t>
      </w:r>
      <w:r w:rsidRPr="006235C4">
        <w:rPr>
          <w:rFonts w:ascii="Sylfaen" w:hAnsi="Sylfaen" w:cs="Sylfaen"/>
          <w:b/>
        </w:rPr>
        <w:t xml:space="preserve"> </w:t>
      </w:r>
      <w:proofErr w:type="spellStart"/>
      <w:r w:rsidRPr="006235C4">
        <w:rPr>
          <w:rFonts w:ascii="Sylfaen" w:hAnsi="Sylfaen" w:cs="Sylfaen" w:hint="eastAsia"/>
          <w:b/>
        </w:rPr>
        <w:t>Ванадзор</w:t>
      </w:r>
      <w:proofErr w:type="spellEnd"/>
      <w:r w:rsidRPr="006235C4">
        <w:rPr>
          <w:rFonts w:ascii="Sylfaen" w:hAnsi="Sylfaen" w:cs="Sylfaen"/>
          <w:b/>
        </w:rPr>
        <w:t xml:space="preserve"> </w:t>
      </w:r>
      <w:proofErr w:type="spellStart"/>
      <w:r w:rsidRPr="006235C4">
        <w:rPr>
          <w:rFonts w:ascii="Sylfaen" w:hAnsi="Sylfaen" w:cs="Sylfaen" w:hint="eastAsia"/>
          <w:b/>
        </w:rPr>
        <w:t>Лорийской</w:t>
      </w:r>
      <w:proofErr w:type="spellEnd"/>
      <w:r w:rsidRPr="006235C4">
        <w:rPr>
          <w:rFonts w:ascii="Sylfaen" w:hAnsi="Sylfaen" w:cs="Sylfaen"/>
          <w:b/>
        </w:rPr>
        <w:t xml:space="preserve"> </w:t>
      </w:r>
      <w:r w:rsidRPr="006235C4">
        <w:rPr>
          <w:rFonts w:ascii="Sylfaen" w:hAnsi="Sylfaen" w:cs="Sylfaen" w:hint="eastAsia"/>
          <w:b/>
        </w:rPr>
        <w:t>области</w:t>
      </w:r>
      <w:r w:rsidRPr="006235C4">
        <w:rPr>
          <w:rFonts w:ascii="Sylfaen" w:hAnsi="Sylfaen" w:cs="Sylfaen"/>
          <w:b/>
        </w:rPr>
        <w:t xml:space="preserve"> </w:t>
      </w:r>
      <w:r w:rsidRPr="006235C4">
        <w:rPr>
          <w:rFonts w:ascii="Sylfaen" w:hAnsi="Sylfaen" w:cs="Sylfaen" w:hint="eastAsia"/>
          <w:b/>
        </w:rPr>
        <w:t>РА</w:t>
      </w:r>
      <w:r w:rsidRPr="006235C4">
        <w:rPr>
          <w:rFonts w:ascii="Sylfaen" w:hAnsi="Sylfaen" w:cs="Sylfaen"/>
          <w:b/>
        </w:rPr>
        <w:t xml:space="preserve">, </w:t>
      </w:r>
      <w:r w:rsidRPr="006235C4">
        <w:rPr>
          <w:rFonts w:ascii="Sylfaen" w:hAnsi="Sylfaen" w:cs="Sylfaen" w:hint="eastAsia"/>
          <w:b/>
        </w:rPr>
        <w:t>которые</w:t>
      </w:r>
      <w:r w:rsidRPr="006235C4">
        <w:rPr>
          <w:rFonts w:ascii="Sylfaen" w:hAnsi="Sylfaen" w:cs="Sylfaen"/>
          <w:b/>
        </w:rPr>
        <w:t xml:space="preserve"> </w:t>
      </w:r>
      <w:r w:rsidRPr="006235C4">
        <w:rPr>
          <w:rFonts w:ascii="Sylfaen" w:hAnsi="Sylfaen" w:cs="Sylfaen" w:hint="eastAsia"/>
          <w:b/>
        </w:rPr>
        <w:t>включают</w:t>
      </w:r>
      <w:r w:rsidRPr="006235C4">
        <w:rPr>
          <w:rFonts w:ascii="Sylfaen" w:hAnsi="Sylfaen" w:cs="Sylfaen"/>
          <w:b/>
        </w:rPr>
        <w:t>:</w:t>
      </w:r>
      <w:r w:rsidRPr="006235C4">
        <w:rPr>
          <w:rFonts w:ascii="Arial Armenian" w:hAnsi="Arial Armenian" w:cs="Arial"/>
          <w:b/>
          <w:bCs/>
          <w:i/>
          <w:iCs/>
          <w:color w:val="000000"/>
        </w:rPr>
        <w:t xml:space="preserve">         </w:t>
      </w:r>
      <w:r w:rsidRPr="006235C4">
        <w:rPr>
          <w:rFonts w:ascii="Arial Armenian" w:hAnsi="Arial Armenian" w:cs="Arial"/>
          <w:b/>
          <w:bCs/>
          <w:i/>
          <w:color w:val="000000"/>
        </w:rPr>
        <w:t xml:space="preserve">          </w:t>
      </w:r>
    </w:p>
    <w:p w:rsidR="00B5362D" w:rsidRPr="00E973EE" w:rsidRDefault="00B5362D" w:rsidP="00B5362D">
      <w:pPr>
        <w:rPr>
          <w:rFonts w:asciiTheme="minorHAnsi" w:hAnsiTheme="minorHAnsi"/>
          <w:b/>
          <w:i/>
          <w:iCs/>
        </w:rPr>
      </w:pPr>
    </w:p>
    <w:p w:rsidR="00B5362D" w:rsidRPr="00E973EE" w:rsidRDefault="00B5362D" w:rsidP="00B5362D">
      <w:pPr>
        <w:pStyle w:val="aff3"/>
        <w:numPr>
          <w:ilvl w:val="0"/>
          <w:numId w:val="39"/>
        </w:numPr>
        <w:spacing w:after="200" w:line="276" w:lineRule="auto"/>
        <w:contextualSpacing/>
        <w:rPr>
          <w:rFonts w:ascii="Arial Armenian" w:hAnsi="Arial Armenian"/>
        </w:rPr>
      </w:pPr>
      <w:r w:rsidRPr="00E973EE">
        <w:rPr>
          <w:rFonts w:ascii="Arial" w:hAnsi="Arial" w:cs="Arial"/>
          <w:lang w:val="hy-AM"/>
        </w:rPr>
        <w:t>Проезжая</w:t>
      </w:r>
      <w:r w:rsidRPr="00E973EE">
        <w:rPr>
          <w:lang w:val="hy-AM"/>
        </w:rPr>
        <w:t xml:space="preserve"> </w:t>
      </w:r>
      <w:r w:rsidRPr="00E973EE">
        <w:rPr>
          <w:rFonts w:ascii="Arial" w:hAnsi="Arial" w:cs="Arial"/>
          <w:lang w:val="hy-AM"/>
        </w:rPr>
        <w:t>часть</w:t>
      </w:r>
    </w:p>
    <w:p w:rsidR="00B5362D" w:rsidRPr="00E973EE" w:rsidRDefault="00B5362D" w:rsidP="00B5362D">
      <w:pPr>
        <w:pStyle w:val="aff3"/>
        <w:numPr>
          <w:ilvl w:val="0"/>
          <w:numId w:val="39"/>
        </w:numPr>
        <w:spacing w:after="200" w:line="276" w:lineRule="auto"/>
        <w:contextualSpacing/>
        <w:rPr>
          <w:rFonts w:ascii="Arial Armenian" w:hAnsi="Arial Armenian"/>
        </w:rPr>
      </w:pPr>
      <w:r w:rsidRPr="00E973EE">
        <w:rPr>
          <w:rFonts w:ascii="Arial" w:hAnsi="Arial" w:cs="Arial"/>
          <w:lang w:val="hy-AM"/>
        </w:rPr>
        <w:t>Строительство</w:t>
      </w:r>
      <w:r w:rsidRPr="00E973EE">
        <w:rPr>
          <w:lang w:val="hy-AM"/>
        </w:rPr>
        <w:t xml:space="preserve"> </w:t>
      </w:r>
      <w:r w:rsidRPr="00E973EE">
        <w:rPr>
          <w:rFonts w:ascii="Arial" w:hAnsi="Arial" w:cs="Arial"/>
          <w:lang w:val="hy-AM"/>
        </w:rPr>
        <w:t>откосов</w:t>
      </w:r>
      <w:r w:rsidRPr="00E973EE">
        <w:rPr>
          <w:lang w:val="hy-AM"/>
        </w:rPr>
        <w:t xml:space="preserve"> </w:t>
      </w:r>
      <w:r w:rsidRPr="00E973EE">
        <w:rPr>
          <w:rFonts w:ascii="Arial" w:hAnsi="Arial" w:cs="Arial"/>
          <w:lang w:val="hy-AM"/>
        </w:rPr>
        <w:t>и</w:t>
      </w:r>
      <w:r w:rsidRPr="00E973EE">
        <w:rPr>
          <w:lang w:val="hy-AM"/>
        </w:rPr>
        <w:t xml:space="preserve"> </w:t>
      </w:r>
      <w:r w:rsidRPr="00E973EE">
        <w:rPr>
          <w:rFonts w:ascii="Arial" w:hAnsi="Arial" w:cs="Arial"/>
          <w:lang w:val="hy-AM"/>
        </w:rPr>
        <w:t>расширений</w:t>
      </w:r>
    </w:p>
    <w:p w:rsidR="00B5362D" w:rsidRPr="00E973EE" w:rsidRDefault="00B5362D" w:rsidP="00B5362D">
      <w:pPr>
        <w:pStyle w:val="aff3"/>
        <w:numPr>
          <w:ilvl w:val="0"/>
          <w:numId w:val="39"/>
        </w:numPr>
        <w:spacing w:after="200" w:line="276" w:lineRule="auto"/>
        <w:contextualSpacing/>
        <w:rPr>
          <w:rFonts w:ascii="Arial Armenian" w:hAnsi="Arial Armenian"/>
        </w:rPr>
      </w:pPr>
      <w:r w:rsidRPr="00E973EE">
        <w:rPr>
          <w:rFonts w:ascii="Arial" w:hAnsi="Arial" w:cs="Arial"/>
        </w:rPr>
        <w:t>Строительство</w:t>
      </w:r>
      <w:r w:rsidRPr="00E973EE">
        <w:t xml:space="preserve"> </w:t>
      </w:r>
      <w:r w:rsidRPr="00E973EE">
        <w:rPr>
          <w:rFonts w:ascii="Arial" w:hAnsi="Arial" w:cs="Arial"/>
        </w:rPr>
        <w:t>тротуаров</w:t>
      </w:r>
    </w:p>
    <w:p w:rsidR="00B5362D" w:rsidRPr="00E973EE" w:rsidRDefault="00B5362D" w:rsidP="00B5362D">
      <w:pPr>
        <w:pStyle w:val="aff3"/>
        <w:numPr>
          <w:ilvl w:val="0"/>
          <w:numId w:val="39"/>
        </w:numPr>
        <w:spacing w:after="200" w:line="276" w:lineRule="auto"/>
        <w:contextualSpacing/>
        <w:rPr>
          <w:rFonts w:ascii="Arial Armenian" w:hAnsi="Arial Armenian"/>
        </w:rPr>
      </w:pPr>
      <w:r w:rsidRPr="00E973EE">
        <w:rPr>
          <w:rFonts w:ascii="Arial" w:hAnsi="Arial" w:cs="Arial"/>
        </w:rPr>
        <w:t>Строительство</w:t>
      </w:r>
      <w:r w:rsidRPr="00E973EE">
        <w:t xml:space="preserve"> </w:t>
      </w:r>
      <w:r w:rsidRPr="00E973EE">
        <w:rPr>
          <w:rFonts w:ascii="Arial" w:hAnsi="Arial" w:cs="Arial"/>
        </w:rPr>
        <w:t>трубопроводов</w:t>
      </w:r>
      <w:r w:rsidRPr="00E973EE">
        <w:t xml:space="preserve"> </w:t>
      </w:r>
      <w:r w:rsidRPr="00E973EE">
        <w:rPr>
          <w:rFonts w:ascii="Arial" w:hAnsi="Arial" w:cs="Arial"/>
        </w:rPr>
        <w:t>для</w:t>
      </w:r>
      <w:r w:rsidRPr="00E973EE">
        <w:t xml:space="preserve"> </w:t>
      </w:r>
      <w:r w:rsidRPr="00E973EE">
        <w:rPr>
          <w:rFonts w:ascii="Arial" w:hAnsi="Arial" w:cs="Arial"/>
        </w:rPr>
        <w:t>ливневой</w:t>
      </w:r>
      <w:r w:rsidRPr="00E973EE">
        <w:t xml:space="preserve"> </w:t>
      </w:r>
      <w:r w:rsidRPr="00E973EE">
        <w:rPr>
          <w:rFonts w:ascii="Arial" w:hAnsi="Arial" w:cs="Arial"/>
        </w:rPr>
        <w:t>канализации</w:t>
      </w:r>
    </w:p>
    <w:p w:rsidR="00B5362D" w:rsidRPr="00E973EE" w:rsidRDefault="00B5362D" w:rsidP="00B5362D">
      <w:pPr>
        <w:pStyle w:val="aff3"/>
        <w:numPr>
          <w:ilvl w:val="0"/>
          <w:numId w:val="39"/>
        </w:numPr>
        <w:spacing w:after="200" w:line="276" w:lineRule="auto"/>
        <w:contextualSpacing/>
        <w:rPr>
          <w:rFonts w:ascii="Arial Armenian" w:hAnsi="Arial Armenian"/>
        </w:rPr>
      </w:pPr>
      <w:r w:rsidRPr="00E973EE">
        <w:rPr>
          <w:rFonts w:ascii="Arial" w:hAnsi="Arial" w:cs="Arial"/>
        </w:rPr>
        <w:t>Устройство</w:t>
      </w:r>
      <w:r w:rsidRPr="00E973EE">
        <w:t xml:space="preserve"> </w:t>
      </w:r>
      <w:r w:rsidRPr="00E973EE">
        <w:rPr>
          <w:rFonts w:ascii="Arial" w:hAnsi="Arial" w:cs="Arial"/>
        </w:rPr>
        <w:t>дождеприемников</w:t>
      </w:r>
    </w:p>
    <w:p w:rsidR="00B5362D" w:rsidRPr="00E973EE" w:rsidRDefault="00B5362D" w:rsidP="00B5362D">
      <w:pPr>
        <w:pStyle w:val="aff3"/>
        <w:numPr>
          <w:ilvl w:val="0"/>
          <w:numId w:val="39"/>
        </w:numPr>
        <w:spacing w:after="200" w:line="276" w:lineRule="auto"/>
        <w:contextualSpacing/>
        <w:rPr>
          <w:rFonts w:ascii="Arial Armenian" w:hAnsi="Arial Armenian"/>
        </w:rPr>
      </w:pPr>
      <w:r w:rsidRPr="00E973EE">
        <w:rPr>
          <w:rFonts w:ascii="Arial" w:hAnsi="Arial" w:cs="Arial"/>
        </w:rPr>
        <w:t>Строительство</w:t>
      </w:r>
      <w:r w:rsidRPr="00E973EE">
        <w:t xml:space="preserve"> </w:t>
      </w:r>
      <w:r w:rsidRPr="00E973EE">
        <w:rPr>
          <w:rFonts w:ascii="Arial" w:hAnsi="Arial" w:cs="Arial"/>
        </w:rPr>
        <w:t>водоприемника</w:t>
      </w:r>
    </w:p>
    <w:p w:rsidR="00B5362D" w:rsidRPr="00E973EE" w:rsidRDefault="00B5362D" w:rsidP="00B5362D">
      <w:pPr>
        <w:pStyle w:val="aff3"/>
        <w:numPr>
          <w:ilvl w:val="0"/>
          <w:numId w:val="39"/>
        </w:numPr>
        <w:spacing w:after="200" w:line="276" w:lineRule="auto"/>
        <w:contextualSpacing/>
        <w:rPr>
          <w:rFonts w:ascii="Arial Armenian" w:hAnsi="Arial Armenian"/>
          <w:b/>
        </w:rPr>
      </w:pPr>
      <w:r w:rsidRPr="00E973EE">
        <w:rPr>
          <w:rFonts w:ascii="Arial" w:hAnsi="Arial" w:cs="Arial"/>
        </w:rPr>
        <w:t>Поднятие</w:t>
      </w:r>
      <w:r w:rsidRPr="00E973EE">
        <w:t xml:space="preserve"> </w:t>
      </w:r>
      <w:r w:rsidRPr="00E973EE">
        <w:rPr>
          <w:rFonts w:ascii="Arial" w:hAnsi="Arial" w:cs="Arial"/>
        </w:rPr>
        <w:t>верхней</w:t>
      </w:r>
      <w:r w:rsidRPr="00E973EE">
        <w:t xml:space="preserve"> </w:t>
      </w:r>
      <w:r w:rsidRPr="00E973EE">
        <w:rPr>
          <w:rFonts w:ascii="Arial" w:hAnsi="Arial" w:cs="Arial"/>
        </w:rPr>
        <w:t>губы</w:t>
      </w:r>
      <w:r w:rsidRPr="00E973EE">
        <w:t xml:space="preserve"> </w:t>
      </w:r>
      <w:r w:rsidRPr="00E973EE">
        <w:rPr>
          <w:rFonts w:ascii="Arial" w:hAnsi="Arial" w:cs="Arial"/>
        </w:rPr>
        <w:t>смотрового</w:t>
      </w:r>
      <w:r w:rsidRPr="00E973EE">
        <w:t xml:space="preserve"> </w:t>
      </w:r>
      <w:r w:rsidRPr="00E973EE">
        <w:rPr>
          <w:rFonts w:ascii="Arial" w:hAnsi="Arial" w:cs="Arial"/>
        </w:rPr>
        <w:t>колодца</w:t>
      </w:r>
    </w:p>
    <w:p w:rsidR="00B5362D" w:rsidRPr="00E973EE" w:rsidRDefault="00B5362D" w:rsidP="00B5362D">
      <w:pPr>
        <w:pStyle w:val="aff3"/>
        <w:numPr>
          <w:ilvl w:val="0"/>
          <w:numId w:val="39"/>
        </w:numPr>
        <w:spacing w:after="200" w:line="276" w:lineRule="auto"/>
        <w:contextualSpacing/>
        <w:rPr>
          <w:rFonts w:ascii="Arial Armenian" w:hAnsi="Arial Armenian"/>
          <w:b/>
        </w:rPr>
      </w:pPr>
      <w:r w:rsidRPr="00E973EE">
        <w:rPr>
          <w:rFonts w:hint="eastAsia"/>
        </w:rPr>
        <w:t xml:space="preserve"> </w:t>
      </w:r>
      <w:r w:rsidRPr="00E973EE">
        <w:rPr>
          <w:rFonts w:ascii="Arial" w:hAnsi="Arial" w:cs="Arial"/>
        </w:rPr>
        <w:t>Опускание</w:t>
      </w:r>
      <w:r w:rsidRPr="00E973EE">
        <w:t xml:space="preserve"> </w:t>
      </w:r>
      <w:r w:rsidRPr="00E973EE">
        <w:rPr>
          <w:rFonts w:ascii="Arial" w:hAnsi="Arial" w:cs="Arial"/>
        </w:rPr>
        <w:t>верхней</w:t>
      </w:r>
      <w:r w:rsidRPr="00E973EE">
        <w:t xml:space="preserve"> </w:t>
      </w:r>
      <w:r w:rsidRPr="00E973EE">
        <w:rPr>
          <w:rFonts w:ascii="Arial" w:hAnsi="Arial" w:cs="Arial"/>
        </w:rPr>
        <w:t>губы</w:t>
      </w:r>
      <w:r w:rsidRPr="00E973EE">
        <w:t xml:space="preserve"> </w:t>
      </w:r>
      <w:r w:rsidRPr="00E973EE">
        <w:rPr>
          <w:rFonts w:ascii="Arial" w:hAnsi="Arial" w:cs="Arial"/>
        </w:rPr>
        <w:t>смотрового</w:t>
      </w:r>
      <w:r w:rsidRPr="00E973EE">
        <w:t xml:space="preserve"> </w:t>
      </w:r>
      <w:r w:rsidRPr="00E973EE">
        <w:rPr>
          <w:rFonts w:ascii="Arial" w:hAnsi="Arial" w:cs="Arial"/>
        </w:rPr>
        <w:t>колодца</w:t>
      </w:r>
    </w:p>
    <w:p w:rsidR="00B5362D" w:rsidRPr="007E6EE8" w:rsidRDefault="00B5362D" w:rsidP="00B5362D">
      <w:pPr>
        <w:pStyle w:val="aff3"/>
        <w:ind w:left="945"/>
        <w:rPr>
          <w:rFonts w:ascii="Arial Armenian" w:hAnsi="Arial Armenian"/>
          <w:b/>
          <w:i/>
          <w:iCs/>
        </w:rPr>
      </w:pPr>
    </w:p>
    <w:p w:rsidR="00B5362D" w:rsidRPr="002057FF" w:rsidRDefault="00B5362D" w:rsidP="00B5362D">
      <w:pPr>
        <w:jc w:val="center"/>
        <w:rPr>
          <w:rFonts w:ascii="Sylfaen" w:hAnsi="Sylfaen" w:cs="Sylfaen"/>
          <w:lang w:val="hy-AM"/>
        </w:rPr>
      </w:pPr>
      <w:r w:rsidRPr="002057FF">
        <w:rPr>
          <w:rFonts w:ascii="Sylfaen" w:hAnsi="Sylfaen" w:cs="Sylfaen" w:hint="eastAsia"/>
          <w:lang w:val="hy-AM"/>
        </w:rPr>
        <w:t>Гарантийный</w:t>
      </w:r>
      <w:r w:rsidRPr="002057FF">
        <w:rPr>
          <w:rFonts w:ascii="Sylfaen" w:hAnsi="Sylfaen" w:cs="Sylfaen"/>
          <w:lang w:val="hy-AM"/>
        </w:rPr>
        <w:t xml:space="preserve"> </w:t>
      </w:r>
      <w:r w:rsidRPr="002057FF">
        <w:rPr>
          <w:rFonts w:ascii="Sylfaen" w:hAnsi="Sylfaen" w:cs="Sylfaen" w:hint="eastAsia"/>
          <w:lang w:val="hy-AM"/>
        </w:rPr>
        <w:t>срок</w:t>
      </w:r>
      <w:r w:rsidRPr="002057FF">
        <w:rPr>
          <w:rFonts w:ascii="Sylfaen" w:hAnsi="Sylfaen" w:cs="Sylfaen"/>
          <w:lang w:val="hy-AM"/>
        </w:rPr>
        <w:t xml:space="preserve"> </w:t>
      </w:r>
      <w:r w:rsidRPr="002057FF">
        <w:rPr>
          <w:rFonts w:ascii="Sylfaen" w:hAnsi="Sylfaen" w:cs="Sylfaen" w:hint="eastAsia"/>
          <w:lang w:val="hy-AM"/>
        </w:rPr>
        <w:t>устанавливается</w:t>
      </w:r>
      <w:r w:rsidRPr="002057FF">
        <w:rPr>
          <w:rFonts w:ascii="Sylfaen" w:hAnsi="Sylfaen" w:cs="Sylfaen"/>
          <w:lang w:val="hy-AM"/>
        </w:rPr>
        <w:t xml:space="preserve"> </w:t>
      </w:r>
      <w:r>
        <w:rPr>
          <w:rFonts w:ascii="Sylfaen" w:hAnsi="Sylfaen" w:cs="Sylfaen"/>
        </w:rPr>
        <w:t>на</w:t>
      </w:r>
      <w:r w:rsidRPr="002057FF">
        <w:rPr>
          <w:rFonts w:ascii="Sylfaen" w:hAnsi="Sylfaen" w:cs="Sylfaen"/>
          <w:lang w:val="hy-AM"/>
        </w:rPr>
        <w:t xml:space="preserve"> 1095 </w:t>
      </w:r>
      <w:r w:rsidRPr="002057FF">
        <w:rPr>
          <w:rFonts w:ascii="Sylfaen" w:hAnsi="Sylfaen" w:cs="Sylfaen" w:hint="eastAsia"/>
          <w:lang w:val="hy-AM"/>
        </w:rPr>
        <w:t>дней</w:t>
      </w:r>
      <w:r w:rsidRPr="002057FF">
        <w:rPr>
          <w:rFonts w:ascii="Sylfaen" w:hAnsi="Sylfaen" w:cs="Sylfaen"/>
          <w:lang w:val="hy-AM"/>
        </w:rPr>
        <w:t xml:space="preserve">, </w:t>
      </w:r>
      <w:r w:rsidRPr="002057FF">
        <w:rPr>
          <w:rFonts w:ascii="Sylfaen" w:hAnsi="Sylfaen" w:cs="Sylfaen" w:hint="eastAsia"/>
          <w:lang w:val="hy-AM"/>
        </w:rPr>
        <w:t>считая</w:t>
      </w:r>
      <w:r w:rsidRPr="002057FF">
        <w:rPr>
          <w:rFonts w:ascii="Sylfaen" w:hAnsi="Sylfaen" w:cs="Sylfaen"/>
          <w:lang w:val="hy-AM"/>
        </w:rPr>
        <w:t xml:space="preserve"> </w:t>
      </w:r>
      <w:r w:rsidRPr="002057FF">
        <w:rPr>
          <w:rFonts w:ascii="Sylfaen" w:hAnsi="Sylfaen" w:cs="Sylfaen" w:hint="eastAsia"/>
          <w:lang w:val="hy-AM"/>
        </w:rPr>
        <w:t>со</w:t>
      </w:r>
      <w:r w:rsidRPr="002057FF">
        <w:rPr>
          <w:rFonts w:ascii="Sylfaen" w:hAnsi="Sylfaen" w:cs="Sylfaen"/>
          <w:lang w:val="hy-AM"/>
        </w:rPr>
        <w:t xml:space="preserve"> </w:t>
      </w:r>
      <w:r w:rsidRPr="002057FF">
        <w:rPr>
          <w:rFonts w:ascii="Sylfaen" w:hAnsi="Sylfaen" w:cs="Sylfaen" w:hint="eastAsia"/>
          <w:lang w:val="hy-AM"/>
        </w:rPr>
        <w:t>следующего</w:t>
      </w:r>
      <w:r w:rsidRPr="002057FF">
        <w:rPr>
          <w:rFonts w:ascii="Sylfaen" w:hAnsi="Sylfaen" w:cs="Sylfaen"/>
          <w:lang w:val="hy-AM"/>
        </w:rPr>
        <w:t xml:space="preserve"> </w:t>
      </w:r>
      <w:r w:rsidRPr="002057FF">
        <w:rPr>
          <w:rFonts w:ascii="Sylfaen" w:hAnsi="Sylfaen" w:cs="Sylfaen" w:hint="eastAsia"/>
          <w:lang w:val="hy-AM"/>
        </w:rPr>
        <w:t>дня</w:t>
      </w:r>
      <w:r w:rsidRPr="002057FF">
        <w:rPr>
          <w:rFonts w:ascii="Sylfaen" w:hAnsi="Sylfaen" w:cs="Sylfaen"/>
          <w:lang w:val="hy-AM"/>
        </w:rPr>
        <w:t xml:space="preserve"> </w:t>
      </w:r>
      <w:r w:rsidRPr="002057FF">
        <w:rPr>
          <w:rFonts w:ascii="Sylfaen" w:hAnsi="Sylfaen" w:cs="Sylfaen" w:hint="eastAsia"/>
          <w:lang w:val="hy-AM"/>
        </w:rPr>
        <w:t>приема</w:t>
      </w:r>
      <w:r w:rsidRPr="002057FF">
        <w:rPr>
          <w:rFonts w:ascii="Sylfaen" w:hAnsi="Sylfaen" w:cs="Sylfaen"/>
          <w:lang w:val="hy-AM"/>
        </w:rPr>
        <w:t xml:space="preserve"> </w:t>
      </w:r>
      <w:r w:rsidRPr="002057FF">
        <w:rPr>
          <w:rFonts w:ascii="Sylfaen" w:hAnsi="Sylfaen" w:cs="Sylfaen" w:hint="eastAsia"/>
          <w:lang w:val="hy-AM"/>
        </w:rPr>
        <w:t>заказчиком</w:t>
      </w:r>
      <w:r w:rsidRPr="002057FF">
        <w:rPr>
          <w:rFonts w:ascii="Sylfaen" w:hAnsi="Sylfaen" w:cs="Sylfaen"/>
          <w:lang w:val="hy-AM"/>
        </w:rPr>
        <w:t xml:space="preserve"> </w:t>
      </w:r>
      <w:r w:rsidRPr="002057FF">
        <w:rPr>
          <w:rFonts w:ascii="Sylfaen" w:hAnsi="Sylfaen" w:cs="Sylfaen" w:hint="eastAsia"/>
          <w:lang w:val="hy-AM"/>
        </w:rPr>
        <w:t>работ</w:t>
      </w:r>
      <w:r w:rsidRPr="002057FF">
        <w:rPr>
          <w:rFonts w:ascii="Sylfaen" w:hAnsi="Sylfaen" w:cs="Sylfaen"/>
          <w:lang w:val="hy-AM"/>
        </w:rPr>
        <w:t xml:space="preserve"> </w:t>
      </w:r>
      <w:r w:rsidRPr="002057FF">
        <w:rPr>
          <w:rFonts w:ascii="Sylfaen" w:hAnsi="Sylfaen" w:cs="Sylfaen" w:hint="eastAsia"/>
          <w:lang w:val="hy-AM"/>
        </w:rPr>
        <w:t>в</w:t>
      </w:r>
      <w:r w:rsidRPr="002057FF">
        <w:rPr>
          <w:rFonts w:ascii="Sylfaen" w:hAnsi="Sylfaen" w:cs="Sylfaen"/>
          <w:lang w:val="hy-AM"/>
        </w:rPr>
        <w:t xml:space="preserve"> </w:t>
      </w:r>
      <w:r w:rsidRPr="002057FF">
        <w:rPr>
          <w:rFonts w:ascii="Sylfaen" w:hAnsi="Sylfaen" w:cs="Sylfaen" w:hint="eastAsia"/>
          <w:lang w:val="hy-AM"/>
        </w:rPr>
        <w:t>полном</w:t>
      </w:r>
      <w:r w:rsidRPr="002057FF">
        <w:rPr>
          <w:rFonts w:ascii="Sylfaen" w:hAnsi="Sylfaen" w:cs="Sylfaen"/>
          <w:lang w:val="hy-AM"/>
        </w:rPr>
        <w:t xml:space="preserve"> </w:t>
      </w:r>
      <w:r w:rsidRPr="002057FF">
        <w:rPr>
          <w:rFonts w:ascii="Sylfaen" w:hAnsi="Sylfaen" w:cs="Sylfaen" w:hint="eastAsia"/>
          <w:lang w:val="hy-AM"/>
        </w:rPr>
        <w:t>объеме</w:t>
      </w:r>
      <w:r w:rsidRPr="002057FF">
        <w:rPr>
          <w:rFonts w:ascii="Sylfaen" w:hAnsi="Sylfaen" w:cs="Sylfaen"/>
          <w:lang w:val="hy-AM"/>
        </w:rPr>
        <w:t>.</w:t>
      </w:r>
    </w:p>
    <w:p w:rsidR="00B5362D" w:rsidRPr="002057FF" w:rsidRDefault="00B5362D" w:rsidP="00B5362D">
      <w:pPr>
        <w:rPr>
          <w:rFonts w:ascii="Sylfaen" w:hAnsi="Sylfaen" w:cs="Sylfaen"/>
          <w:lang w:val="hy-AM"/>
        </w:rPr>
      </w:pPr>
      <w:r w:rsidRPr="002057FF">
        <w:rPr>
          <w:rFonts w:ascii="Sylfaen" w:hAnsi="Sylfaen" w:cs="Sylfaen" w:hint="eastAsia"/>
          <w:lang w:val="hy-AM"/>
        </w:rPr>
        <w:t>Срок</w:t>
      </w:r>
      <w:r w:rsidRPr="002057FF">
        <w:rPr>
          <w:rFonts w:ascii="Sylfaen" w:hAnsi="Sylfaen" w:cs="Sylfaen"/>
          <w:lang w:val="hy-AM"/>
        </w:rPr>
        <w:t xml:space="preserve"> </w:t>
      </w:r>
      <w:r w:rsidRPr="002057FF">
        <w:rPr>
          <w:rFonts w:ascii="Sylfaen" w:hAnsi="Sylfaen" w:cs="Sylfaen" w:hint="eastAsia"/>
          <w:lang w:val="hy-AM"/>
        </w:rPr>
        <w:t>выполнения</w:t>
      </w:r>
      <w:r w:rsidRPr="002057FF">
        <w:rPr>
          <w:rFonts w:ascii="Sylfaen" w:hAnsi="Sylfaen" w:cs="Sylfaen"/>
          <w:lang w:val="hy-AM"/>
        </w:rPr>
        <w:t xml:space="preserve"> </w:t>
      </w:r>
      <w:r w:rsidRPr="002057FF">
        <w:rPr>
          <w:rFonts w:ascii="Sylfaen" w:hAnsi="Sylfaen" w:cs="Sylfaen" w:hint="eastAsia"/>
          <w:lang w:val="hy-AM"/>
        </w:rPr>
        <w:t>работ</w:t>
      </w:r>
      <w:r w:rsidRPr="002057FF">
        <w:rPr>
          <w:rFonts w:ascii="Sylfaen" w:hAnsi="Sylfaen" w:cs="Sylfaen"/>
          <w:lang w:val="hy-AM"/>
        </w:rPr>
        <w:t xml:space="preserve"> </w:t>
      </w:r>
      <w:r w:rsidRPr="002057FF">
        <w:rPr>
          <w:rFonts w:ascii="Sylfaen" w:hAnsi="Sylfaen" w:cs="Sylfaen" w:hint="eastAsia"/>
          <w:lang w:val="hy-AM"/>
        </w:rPr>
        <w:t>устанавливается</w:t>
      </w:r>
      <w:r w:rsidRPr="002057FF">
        <w:rPr>
          <w:rFonts w:ascii="Sylfaen" w:hAnsi="Sylfaen" w:cs="Sylfaen"/>
          <w:lang w:val="hy-AM"/>
        </w:rPr>
        <w:t xml:space="preserve"> </w:t>
      </w:r>
      <w:r w:rsidRPr="002057FF">
        <w:rPr>
          <w:rFonts w:ascii="Sylfaen" w:hAnsi="Sylfaen" w:cs="Sylfaen" w:hint="eastAsia"/>
          <w:lang w:val="hy-AM"/>
        </w:rPr>
        <w:t>в</w:t>
      </w:r>
      <w:r w:rsidRPr="002057FF">
        <w:rPr>
          <w:rFonts w:ascii="Sylfaen" w:hAnsi="Sylfaen" w:cs="Sylfaen"/>
          <w:lang w:val="hy-AM"/>
        </w:rPr>
        <w:t xml:space="preserve"> </w:t>
      </w:r>
      <w:r w:rsidRPr="002057FF">
        <w:rPr>
          <w:rFonts w:ascii="Sylfaen" w:hAnsi="Sylfaen" w:cs="Sylfaen" w:hint="eastAsia"/>
          <w:lang w:val="hy-AM"/>
        </w:rPr>
        <w:t>течение</w:t>
      </w:r>
      <w:r w:rsidRPr="002057FF">
        <w:rPr>
          <w:rFonts w:ascii="Sylfaen" w:hAnsi="Sylfaen" w:cs="Sylfaen"/>
          <w:lang w:val="hy-AM"/>
        </w:rPr>
        <w:t xml:space="preserve"> 50 </w:t>
      </w:r>
      <w:r w:rsidRPr="002057FF">
        <w:rPr>
          <w:rFonts w:ascii="Sylfaen" w:hAnsi="Sylfaen" w:cs="Sylfaen" w:hint="eastAsia"/>
          <w:lang w:val="hy-AM"/>
        </w:rPr>
        <w:t>дней</w:t>
      </w:r>
      <w:r w:rsidRPr="002057FF">
        <w:rPr>
          <w:rFonts w:ascii="Sylfaen" w:hAnsi="Sylfaen" w:cs="Sylfaen"/>
          <w:lang w:val="hy-AM"/>
        </w:rPr>
        <w:t xml:space="preserve"> </w:t>
      </w:r>
      <w:r w:rsidRPr="002057FF">
        <w:rPr>
          <w:rFonts w:ascii="Sylfaen" w:hAnsi="Sylfaen" w:cs="Sylfaen" w:hint="eastAsia"/>
          <w:lang w:val="hy-AM"/>
        </w:rPr>
        <w:t>со</w:t>
      </w:r>
      <w:r w:rsidRPr="002057FF">
        <w:rPr>
          <w:rFonts w:ascii="Sylfaen" w:hAnsi="Sylfaen" w:cs="Sylfaen"/>
          <w:lang w:val="hy-AM"/>
        </w:rPr>
        <w:t xml:space="preserve"> </w:t>
      </w:r>
      <w:r w:rsidRPr="002057FF">
        <w:rPr>
          <w:rFonts w:ascii="Sylfaen" w:hAnsi="Sylfaen" w:cs="Sylfaen" w:hint="eastAsia"/>
          <w:lang w:val="hy-AM"/>
        </w:rPr>
        <w:t>дня</w:t>
      </w:r>
      <w:r w:rsidRPr="002057FF">
        <w:rPr>
          <w:rFonts w:ascii="Sylfaen" w:hAnsi="Sylfaen" w:cs="Sylfaen"/>
          <w:lang w:val="hy-AM"/>
        </w:rPr>
        <w:t xml:space="preserve"> </w:t>
      </w:r>
      <w:r w:rsidRPr="002057FF">
        <w:rPr>
          <w:rFonts w:ascii="Sylfaen" w:hAnsi="Sylfaen" w:cs="Sylfaen" w:hint="eastAsia"/>
          <w:lang w:val="hy-AM"/>
        </w:rPr>
        <w:t>заключения</w:t>
      </w:r>
      <w:r w:rsidRPr="002057FF">
        <w:rPr>
          <w:rFonts w:ascii="Sylfaen" w:hAnsi="Sylfaen" w:cs="Sylfaen"/>
          <w:lang w:val="hy-AM"/>
        </w:rPr>
        <w:t xml:space="preserve"> </w:t>
      </w:r>
      <w:r w:rsidRPr="002057FF">
        <w:rPr>
          <w:rFonts w:ascii="Sylfaen" w:hAnsi="Sylfaen" w:cs="Sylfaen" w:hint="eastAsia"/>
          <w:lang w:val="hy-AM"/>
        </w:rPr>
        <w:t>контракта</w:t>
      </w:r>
      <w:r w:rsidRPr="002057FF">
        <w:rPr>
          <w:rFonts w:ascii="Sylfaen" w:hAnsi="Sylfaen" w:cs="Sylfaen"/>
          <w:lang w:val="hy-AM"/>
        </w:rPr>
        <w:t>.:</w:t>
      </w:r>
    </w:p>
    <w:p w:rsidR="00B5362D" w:rsidRPr="00B5362D" w:rsidRDefault="00B5362D" w:rsidP="00B5362D">
      <w:pPr>
        <w:rPr>
          <w:rFonts w:ascii="GHEA Grapalat" w:hAnsi="GHEA Grapalat" w:cs="Sylfaen"/>
          <w:b/>
          <w:sz w:val="20"/>
          <w:szCs w:val="20"/>
          <w:lang w:val="hy-AM"/>
        </w:rPr>
      </w:pPr>
      <w:r w:rsidRPr="002057FF">
        <w:rPr>
          <w:rFonts w:ascii="Sylfaen" w:hAnsi="Sylfaen" w:cs="Sylfaen" w:hint="eastAsia"/>
          <w:lang w:val="hy-AM"/>
        </w:rPr>
        <w:t>Работы</w:t>
      </w:r>
      <w:r w:rsidRPr="002057FF">
        <w:rPr>
          <w:rFonts w:ascii="Sylfaen" w:hAnsi="Sylfaen" w:cs="Sylfaen"/>
          <w:lang w:val="hy-AM"/>
        </w:rPr>
        <w:t xml:space="preserve"> </w:t>
      </w:r>
      <w:r w:rsidRPr="002057FF">
        <w:rPr>
          <w:rFonts w:ascii="Sylfaen" w:hAnsi="Sylfaen" w:cs="Sylfaen" w:hint="eastAsia"/>
          <w:lang w:val="hy-AM"/>
        </w:rPr>
        <w:t>будут</w:t>
      </w:r>
      <w:r w:rsidRPr="002057FF">
        <w:rPr>
          <w:rFonts w:ascii="Sylfaen" w:hAnsi="Sylfaen" w:cs="Sylfaen"/>
          <w:lang w:val="hy-AM"/>
        </w:rPr>
        <w:t xml:space="preserve"> </w:t>
      </w:r>
      <w:r w:rsidRPr="002057FF">
        <w:rPr>
          <w:rFonts w:ascii="Sylfaen" w:hAnsi="Sylfaen" w:cs="Sylfaen" w:hint="eastAsia"/>
          <w:lang w:val="hy-AM"/>
        </w:rPr>
        <w:t>проводиться</w:t>
      </w:r>
      <w:r w:rsidRPr="002057FF">
        <w:rPr>
          <w:rFonts w:ascii="Sylfaen" w:hAnsi="Sylfaen" w:cs="Sylfaen"/>
          <w:lang w:val="hy-AM"/>
        </w:rPr>
        <w:t xml:space="preserve"> </w:t>
      </w:r>
      <w:r w:rsidRPr="002057FF">
        <w:rPr>
          <w:rFonts w:ascii="Sylfaen" w:hAnsi="Sylfaen" w:cs="Sylfaen" w:hint="eastAsia"/>
          <w:lang w:val="hy-AM"/>
        </w:rPr>
        <w:t>в</w:t>
      </w:r>
      <w:r w:rsidRPr="002057FF">
        <w:rPr>
          <w:rFonts w:ascii="Sylfaen" w:hAnsi="Sylfaen" w:cs="Sylfaen"/>
          <w:lang w:val="hy-AM"/>
        </w:rPr>
        <w:t xml:space="preserve"> </w:t>
      </w:r>
      <w:r w:rsidRPr="002057FF">
        <w:rPr>
          <w:rFonts w:ascii="Sylfaen" w:hAnsi="Sylfaen" w:cs="Sylfaen" w:hint="eastAsia"/>
          <w:lang w:val="hy-AM"/>
        </w:rPr>
        <w:t>специальной</w:t>
      </w:r>
      <w:r w:rsidRPr="002057FF">
        <w:rPr>
          <w:rFonts w:ascii="Sylfaen" w:hAnsi="Sylfaen" w:cs="Sylfaen"/>
          <w:lang w:val="hy-AM"/>
        </w:rPr>
        <w:t xml:space="preserve"> </w:t>
      </w:r>
      <w:r w:rsidRPr="002057FF">
        <w:rPr>
          <w:rFonts w:ascii="Sylfaen" w:hAnsi="Sylfaen" w:cs="Sylfaen" w:hint="eastAsia"/>
          <w:lang w:val="hy-AM"/>
        </w:rPr>
        <w:t>рабочей</w:t>
      </w:r>
      <w:r w:rsidRPr="002057FF">
        <w:rPr>
          <w:rFonts w:ascii="Sylfaen" w:hAnsi="Sylfaen" w:cs="Sylfaen"/>
          <w:lang w:val="hy-AM"/>
        </w:rPr>
        <w:t xml:space="preserve"> </w:t>
      </w:r>
      <w:r w:rsidRPr="002057FF">
        <w:rPr>
          <w:rFonts w:ascii="Sylfaen" w:hAnsi="Sylfaen" w:cs="Sylfaen" w:hint="eastAsia"/>
          <w:lang w:val="hy-AM"/>
        </w:rPr>
        <w:t>одежде</w:t>
      </w:r>
      <w:r w:rsidRPr="002057FF">
        <w:rPr>
          <w:rFonts w:ascii="Sylfaen" w:hAnsi="Sylfaen" w:cs="Sylfaen"/>
          <w:lang w:val="hy-AM"/>
        </w:rPr>
        <w:t xml:space="preserve"> </w:t>
      </w:r>
      <w:r w:rsidRPr="002057FF">
        <w:rPr>
          <w:rFonts w:ascii="Sylfaen" w:hAnsi="Sylfaen" w:cs="Sylfaen" w:hint="eastAsia"/>
          <w:lang w:val="hy-AM"/>
        </w:rPr>
        <w:t>с</w:t>
      </w:r>
      <w:r w:rsidRPr="002057FF">
        <w:rPr>
          <w:rFonts w:ascii="Sylfaen" w:hAnsi="Sylfaen" w:cs="Sylfaen"/>
          <w:lang w:val="hy-AM"/>
        </w:rPr>
        <w:t xml:space="preserve"> </w:t>
      </w:r>
      <w:r w:rsidRPr="002057FF">
        <w:rPr>
          <w:rFonts w:ascii="Sylfaen" w:hAnsi="Sylfaen" w:cs="Sylfaen" w:hint="eastAsia"/>
          <w:lang w:val="hy-AM"/>
        </w:rPr>
        <w:t>соблюдением</w:t>
      </w:r>
      <w:r w:rsidRPr="002057FF">
        <w:rPr>
          <w:rFonts w:ascii="Sylfaen" w:hAnsi="Sylfaen" w:cs="Sylfaen"/>
          <w:lang w:val="hy-AM"/>
        </w:rPr>
        <w:t xml:space="preserve"> </w:t>
      </w:r>
      <w:r w:rsidRPr="002057FF">
        <w:rPr>
          <w:rFonts w:ascii="Sylfaen" w:hAnsi="Sylfaen" w:cs="Sylfaen" w:hint="eastAsia"/>
          <w:lang w:val="hy-AM"/>
        </w:rPr>
        <w:t>правил</w:t>
      </w:r>
      <w:r w:rsidRPr="002057FF">
        <w:rPr>
          <w:rFonts w:ascii="Sylfaen" w:hAnsi="Sylfaen" w:cs="Sylfaen"/>
          <w:lang w:val="hy-AM"/>
        </w:rPr>
        <w:t xml:space="preserve"> </w:t>
      </w:r>
      <w:r w:rsidRPr="002057FF">
        <w:rPr>
          <w:rFonts w:ascii="Sylfaen" w:hAnsi="Sylfaen" w:cs="Sylfaen" w:hint="eastAsia"/>
          <w:lang w:val="hy-AM"/>
        </w:rPr>
        <w:t>безопасности</w:t>
      </w:r>
      <w:r w:rsidRPr="002057FF">
        <w:rPr>
          <w:rFonts w:ascii="Sylfaen" w:hAnsi="Sylfaen" w:cs="Sylfaen"/>
          <w:lang w:val="hy-AM"/>
        </w:rPr>
        <w:t>:</w:t>
      </w:r>
    </w:p>
    <w:p w:rsidR="00B5362D" w:rsidRPr="00A92F06" w:rsidRDefault="00B5362D" w:rsidP="00B5362D">
      <w:pPr>
        <w:rPr>
          <w:rFonts w:ascii="Arial Armenian" w:hAnsi="Arial Armenian" w:cs="Sylfaen"/>
          <w:lang w:val="hy-AM"/>
        </w:rPr>
      </w:pPr>
      <w:r w:rsidRPr="002D2869">
        <w:rPr>
          <w:rFonts w:ascii="Sylfaen" w:hAnsi="Sylfaen" w:cs="Sylfaen" w:hint="eastAsia"/>
          <w:b/>
          <w:i/>
          <w:lang w:val="hy-AM"/>
        </w:rPr>
        <w:t>О</w:t>
      </w:r>
      <w:r w:rsidRPr="002D2869">
        <w:rPr>
          <w:rFonts w:ascii="Sylfaen" w:hAnsi="Sylfaen" w:cs="Sylfaen"/>
          <w:b/>
          <w:i/>
          <w:lang w:val="hy-AM"/>
        </w:rPr>
        <w:t xml:space="preserve"> </w:t>
      </w:r>
      <w:r w:rsidRPr="002D2869">
        <w:rPr>
          <w:rFonts w:ascii="Sylfaen" w:hAnsi="Sylfaen" w:cs="Sylfaen" w:hint="eastAsia"/>
          <w:b/>
          <w:i/>
          <w:lang w:val="hy-AM"/>
        </w:rPr>
        <w:t>наличии</w:t>
      </w:r>
      <w:r w:rsidRPr="002D2869">
        <w:rPr>
          <w:rFonts w:ascii="Sylfaen" w:hAnsi="Sylfaen" w:cs="Sylfaen"/>
          <w:b/>
          <w:i/>
          <w:lang w:val="hy-AM"/>
        </w:rPr>
        <w:t xml:space="preserve"> </w:t>
      </w:r>
      <w:r w:rsidRPr="002D2869">
        <w:rPr>
          <w:rFonts w:ascii="Sylfaen" w:hAnsi="Sylfaen" w:cs="Sylfaen" w:hint="eastAsia"/>
          <w:b/>
          <w:i/>
          <w:lang w:val="hy-AM"/>
        </w:rPr>
        <w:t>лицензии</w:t>
      </w:r>
      <w:r w:rsidRPr="00A92F06">
        <w:rPr>
          <w:rFonts w:ascii="Arial Armenian" w:hAnsi="Arial Armenian" w:cs="Sylfaen"/>
          <w:b/>
          <w:i/>
          <w:lang w:val="hy-AM"/>
        </w:rPr>
        <w:t xml:space="preserve">. </w:t>
      </w:r>
      <w:r w:rsidRPr="002D2869">
        <w:rPr>
          <w:rFonts w:ascii="Sylfaen" w:hAnsi="Sylfaen" w:cs="Sylfaen" w:hint="eastAsia"/>
          <w:lang w:val="hy-AM"/>
        </w:rPr>
        <w:t>осуществление</w:t>
      </w:r>
      <w:r w:rsidRPr="002D2869">
        <w:rPr>
          <w:rFonts w:ascii="Sylfaen" w:hAnsi="Sylfaen" w:cs="Sylfaen"/>
          <w:lang w:val="hy-AM"/>
        </w:rPr>
        <w:t xml:space="preserve"> </w:t>
      </w:r>
      <w:r w:rsidRPr="002D2869">
        <w:rPr>
          <w:rFonts w:ascii="Sylfaen" w:hAnsi="Sylfaen" w:cs="Sylfaen" w:hint="eastAsia"/>
          <w:lang w:val="hy-AM"/>
        </w:rPr>
        <w:t>строительства</w:t>
      </w:r>
      <w:r w:rsidRPr="002D2869">
        <w:rPr>
          <w:rFonts w:ascii="Sylfaen" w:hAnsi="Sylfaen" w:cs="Sylfaen"/>
          <w:lang w:val="hy-AM"/>
        </w:rPr>
        <w:t xml:space="preserve"> </w:t>
      </w:r>
      <w:r w:rsidRPr="002D2869">
        <w:rPr>
          <w:rFonts w:ascii="Sylfaen" w:hAnsi="Sylfaen" w:cs="Sylfaen" w:hint="eastAsia"/>
          <w:lang w:val="hy-AM"/>
        </w:rPr>
        <w:t>в</w:t>
      </w:r>
      <w:r w:rsidRPr="002D2869">
        <w:rPr>
          <w:rFonts w:ascii="Sylfaen" w:hAnsi="Sylfaen" w:cs="Sylfaen"/>
          <w:lang w:val="hy-AM"/>
        </w:rPr>
        <w:t xml:space="preserve"> </w:t>
      </w:r>
      <w:r w:rsidRPr="002D2869">
        <w:rPr>
          <w:rFonts w:ascii="Sylfaen" w:hAnsi="Sylfaen" w:cs="Sylfaen" w:hint="eastAsia"/>
          <w:lang w:val="hy-AM"/>
        </w:rPr>
        <w:t>сфере</w:t>
      </w:r>
      <w:r w:rsidRPr="002D2869">
        <w:rPr>
          <w:rFonts w:ascii="Sylfaen" w:hAnsi="Sylfaen" w:cs="Sylfaen"/>
          <w:lang w:val="hy-AM"/>
        </w:rPr>
        <w:t xml:space="preserve"> </w:t>
      </w:r>
      <w:r w:rsidRPr="002D2869">
        <w:rPr>
          <w:rFonts w:ascii="Sylfaen" w:hAnsi="Sylfaen" w:cs="Sylfaen" w:hint="eastAsia"/>
          <w:lang w:val="hy-AM"/>
        </w:rPr>
        <w:t>градостроительства</w:t>
      </w:r>
      <w:r w:rsidRPr="002D2869">
        <w:rPr>
          <w:rFonts w:ascii="Sylfaen" w:hAnsi="Sylfaen" w:cs="Sylfaen"/>
          <w:lang w:val="hy-AM"/>
        </w:rPr>
        <w:t xml:space="preserve"> (</w:t>
      </w:r>
      <w:r w:rsidRPr="002D2869">
        <w:rPr>
          <w:rFonts w:ascii="Sylfaen" w:hAnsi="Sylfaen" w:cs="Sylfaen" w:hint="eastAsia"/>
          <w:lang w:val="hy-AM"/>
        </w:rPr>
        <w:t>за</w:t>
      </w:r>
      <w:r w:rsidRPr="002D2869">
        <w:rPr>
          <w:rFonts w:ascii="Sylfaen" w:hAnsi="Sylfaen" w:cs="Sylfaen"/>
          <w:lang w:val="hy-AM"/>
        </w:rPr>
        <w:t xml:space="preserve"> </w:t>
      </w:r>
      <w:r w:rsidRPr="002D2869">
        <w:rPr>
          <w:rFonts w:ascii="Sylfaen" w:hAnsi="Sylfaen" w:cs="Sylfaen" w:hint="eastAsia"/>
          <w:lang w:val="hy-AM"/>
        </w:rPr>
        <w:t>исключением</w:t>
      </w:r>
      <w:r w:rsidRPr="002D2869">
        <w:rPr>
          <w:rFonts w:ascii="Sylfaen" w:hAnsi="Sylfaen" w:cs="Sylfaen"/>
          <w:lang w:val="hy-AM"/>
        </w:rPr>
        <w:t xml:space="preserve"> </w:t>
      </w:r>
      <w:r w:rsidRPr="002D2869">
        <w:rPr>
          <w:rFonts w:ascii="Sylfaen" w:hAnsi="Sylfaen" w:cs="Sylfaen" w:hint="eastAsia"/>
          <w:lang w:val="hy-AM"/>
        </w:rPr>
        <w:t>работ</w:t>
      </w:r>
      <w:r w:rsidRPr="002D2869">
        <w:rPr>
          <w:rFonts w:ascii="Sylfaen" w:hAnsi="Sylfaen" w:cs="Sylfaen"/>
          <w:lang w:val="hy-AM"/>
        </w:rPr>
        <w:t xml:space="preserve">, </w:t>
      </w:r>
      <w:r w:rsidRPr="002D2869">
        <w:rPr>
          <w:rFonts w:ascii="Sylfaen" w:hAnsi="Sylfaen" w:cs="Sylfaen" w:hint="eastAsia"/>
          <w:lang w:val="hy-AM"/>
        </w:rPr>
        <w:t>не</w:t>
      </w:r>
      <w:r w:rsidRPr="002D2869">
        <w:rPr>
          <w:rFonts w:ascii="Sylfaen" w:hAnsi="Sylfaen" w:cs="Sylfaen"/>
          <w:lang w:val="hy-AM"/>
        </w:rPr>
        <w:t xml:space="preserve"> </w:t>
      </w:r>
      <w:r w:rsidRPr="002D2869">
        <w:rPr>
          <w:rFonts w:ascii="Sylfaen" w:hAnsi="Sylfaen" w:cs="Sylfaen" w:hint="eastAsia"/>
          <w:lang w:val="hy-AM"/>
        </w:rPr>
        <w:t>требующих</w:t>
      </w:r>
      <w:r w:rsidRPr="002D2869">
        <w:rPr>
          <w:rFonts w:ascii="Sylfaen" w:hAnsi="Sylfaen" w:cs="Sylfaen"/>
          <w:lang w:val="hy-AM"/>
        </w:rPr>
        <w:t xml:space="preserve"> </w:t>
      </w:r>
      <w:r w:rsidRPr="002D2869">
        <w:rPr>
          <w:rFonts w:ascii="Sylfaen" w:hAnsi="Sylfaen" w:cs="Sylfaen" w:hint="eastAsia"/>
          <w:lang w:val="hy-AM"/>
        </w:rPr>
        <w:t>разрешения</w:t>
      </w:r>
      <w:r w:rsidRPr="002D2869">
        <w:rPr>
          <w:rFonts w:ascii="Sylfaen" w:hAnsi="Sylfaen" w:cs="Sylfaen"/>
          <w:lang w:val="hy-AM"/>
        </w:rPr>
        <w:t xml:space="preserve"> </w:t>
      </w:r>
      <w:r w:rsidRPr="002D2869">
        <w:rPr>
          <w:rFonts w:ascii="Sylfaen" w:hAnsi="Sylfaen" w:cs="Sylfaen" w:hint="eastAsia"/>
          <w:lang w:val="hy-AM"/>
        </w:rPr>
        <w:t>на</w:t>
      </w:r>
      <w:r w:rsidRPr="002D2869">
        <w:rPr>
          <w:rFonts w:ascii="Sylfaen" w:hAnsi="Sylfaen" w:cs="Sylfaen"/>
          <w:lang w:val="hy-AM"/>
        </w:rPr>
        <w:t xml:space="preserve"> </w:t>
      </w:r>
      <w:r w:rsidRPr="002D2869">
        <w:rPr>
          <w:rFonts w:ascii="Sylfaen" w:hAnsi="Sylfaen" w:cs="Sylfaen" w:hint="eastAsia"/>
          <w:lang w:val="hy-AM"/>
        </w:rPr>
        <w:t>строительство</w:t>
      </w:r>
      <w:r w:rsidRPr="002D2869">
        <w:rPr>
          <w:rFonts w:ascii="Sylfaen" w:hAnsi="Sylfaen" w:cs="Sylfaen"/>
          <w:lang w:val="hy-AM"/>
        </w:rPr>
        <w:t xml:space="preserve">) </w:t>
      </w:r>
      <w:r w:rsidRPr="002D2869">
        <w:rPr>
          <w:rFonts w:ascii="Sylfaen" w:hAnsi="Sylfaen" w:cs="Sylfaen" w:hint="eastAsia"/>
          <w:lang w:val="hy-AM"/>
        </w:rPr>
        <w:t>по</w:t>
      </w:r>
      <w:r w:rsidRPr="002D2869">
        <w:rPr>
          <w:rFonts w:ascii="Sylfaen" w:hAnsi="Sylfaen" w:cs="Sylfaen"/>
          <w:lang w:val="hy-AM"/>
        </w:rPr>
        <w:t xml:space="preserve"> </w:t>
      </w:r>
      <w:r w:rsidRPr="002D2869">
        <w:rPr>
          <w:rFonts w:ascii="Sylfaen" w:hAnsi="Sylfaen" w:cs="Sylfaen" w:hint="eastAsia"/>
          <w:lang w:val="hy-AM"/>
        </w:rPr>
        <w:t>следующим</w:t>
      </w:r>
      <w:r w:rsidRPr="002D2869">
        <w:rPr>
          <w:rFonts w:ascii="Sylfaen" w:hAnsi="Sylfaen" w:cs="Sylfaen"/>
          <w:lang w:val="hy-AM"/>
        </w:rPr>
        <w:t xml:space="preserve"> </w:t>
      </w:r>
      <w:r w:rsidRPr="002D2869">
        <w:rPr>
          <w:rFonts w:ascii="Sylfaen" w:hAnsi="Sylfaen" w:cs="Sylfaen" w:hint="eastAsia"/>
          <w:lang w:val="hy-AM"/>
        </w:rPr>
        <w:t>направлениям</w:t>
      </w:r>
      <w:r w:rsidRPr="002D2869">
        <w:rPr>
          <w:rFonts w:ascii="Sylfaen" w:hAnsi="Sylfaen" w:cs="Sylfaen"/>
          <w:lang w:val="hy-AM"/>
        </w:rPr>
        <w:t>:</w:t>
      </w:r>
      <w:r w:rsidRPr="00A92F06">
        <w:rPr>
          <w:rFonts w:ascii="Arial Armenian" w:hAnsi="Arial Armenian" w:cs="Sylfaen"/>
          <w:lang w:val="hy-AM"/>
        </w:rPr>
        <w:t>`</w:t>
      </w:r>
    </w:p>
    <w:p w:rsidR="00B5362D" w:rsidRDefault="00B5362D" w:rsidP="00B5362D">
      <w:pPr>
        <w:rPr>
          <w:rFonts w:ascii="Sylfaen" w:hAnsi="Sylfaen" w:cs="Sylfaen"/>
          <w:lang w:val="hy-AM"/>
        </w:rPr>
      </w:pPr>
      <w:r w:rsidRPr="00A92F06">
        <w:rPr>
          <w:rFonts w:ascii="Arial" w:hAnsi="Arial" w:cs="Arial"/>
          <w:lang w:val="hy-AM"/>
        </w:rPr>
        <w:t>●</w:t>
      </w:r>
      <w:r w:rsidRPr="00596725">
        <w:rPr>
          <w:rFonts w:hint="eastAsia"/>
        </w:rPr>
        <w:t xml:space="preserve"> </w:t>
      </w:r>
      <w:r w:rsidRPr="00867EED">
        <w:rPr>
          <w:rFonts w:ascii="Sylfaen" w:hAnsi="Sylfaen" w:cs="Sylfaen" w:hint="eastAsia"/>
          <w:lang w:val="hy-AM"/>
        </w:rPr>
        <w:t>транспортный</w:t>
      </w:r>
      <w:r w:rsidRPr="00867EED">
        <w:rPr>
          <w:rFonts w:ascii="Sylfaen" w:hAnsi="Sylfaen" w:cs="Sylfaen"/>
          <w:lang w:val="hy-AM"/>
        </w:rPr>
        <w:t xml:space="preserve"> 2-</w:t>
      </w:r>
      <w:r w:rsidRPr="00867EED">
        <w:rPr>
          <w:rFonts w:ascii="Sylfaen" w:hAnsi="Sylfaen" w:cs="Sylfaen" w:hint="eastAsia"/>
          <w:lang w:val="hy-AM"/>
        </w:rPr>
        <w:t>й</w:t>
      </w:r>
      <w:r w:rsidRPr="00867EED">
        <w:rPr>
          <w:rFonts w:ascii="Sylfaen" w:hAnsi="Sylfaen" w:cs="Sylfaen"/>
          <w:lang w:val="hy-AM"/>
        </w:rPr>
        <w:t xml:space="preserve"> </w:t>
      </w:r>
      <w:r w:rsidRPr="00867EED">
        <w:rPr>
          <w:rFonts w:ascii="Sylfaen" w:hAnsi="Sylfaen" w:cs="Sylfaen" w:hint="eastAsia"/>
          <w:lang w:val="hy-AM"/>
        </w:rPr>
        <w:t>класс</w:t>
      </w:r>
    </w:p>
    <w:p w:rsidR="00B5362D" w:rsidRDefault="00B5362D" w:rsidP="00B5362D">
      <w:pPr>
        <w:rPr>
          <w:rFonts w:ascii="Sylfaen" w:hAnsi="Sylfaen" w:cs="Sylfaen"/>
          <w:lang w:val="hy-AM"/>
        </w:rPr>
      </w:pPr>
    </w:p>
    <w:p w:rsidR="00B5362D" w:rsidRDefault="00B5362D" w:rsidP="00B5362D">
      <w:pPr>
        <w:rPr>
          <w:rFonts w:ascii="Sylfaen" w:hAnsi="Sylfaen" w:cs="Sylfaen"/>
          <w:lang w:val="hy-AM"/>
        </w:rPr>
      </w:pPr>
      <w:r w:rsidRPr="000B22D1">
        <w:rPr>
          <w:rFonts w:ascii="Sylfaen" w:hAnsi="Sylfaen" w:cs="Sylfaen" w:hint="eastAsia"/>
          <w:lang w:val="hy-AM"/>
        </w:rPr>
        <w:t>Выполнить</w:t>
      </w:r>
      <w:r w:rsidRPr="000B22D1">
        <w:rPr>
          <w:rFonts w:ascii="Sylfaen" w:hAnsi="Sylfaen" w:cs="Sylfaen"/>
          <w:lang w:val="hy-AM"/>
        </w:rPr>
        <w:t xml:space="preserve"> </w:t>
      </w:r>
      <w:r w:rsidRPr="000B22D1">
        <w:rPr>
          <w:rFonts w:ascii="Sylfaen" w:hAnsi="Sylfaen" w:cs="Sylfaen" w:hint="eastAsia"/>
          <w:lang w:val="hy-AM"/>
        </w:rPr>
        <w:t>работы</w:t>
      </w:r>
      <w:r w:rsidRPr="000B22D1">
        <w:rPr>
          <w:rFonts w:ascii="Sylfaen" w:hAnsi="Sylfaen" w:cs="Sylfaen"/>
          <w:lang w:val="hy-AM"/>
        </w:rPr>
        <w:t xml:space="preserve"> </w:t>
      </w:r>
      <w:r w:rsidRPr="000B22D1">
        <w:rPr>
          <w:rFonts w:ascii="Sylfaen" w:hAnsi="Sylfaen" w:cs="Sylfaen" w:hint="eastAsia"/>
          <w:lang w:val="hy-AM"/>
        </w:rPr>
        <w:t>согласно</w:t>
      </w:r>
      <w:r w:rsidRPr="000B22D1">
        <w:rPr>
          <w:rFonts w:ascii="Sylfaen" w:hAnsi="Sylfaen" w:cs="Sylfaen"/>
          <w:lang w:val="hy-AM"/>
        </w:rPr>
        <w:t xml:space="preserve"> </w:t>
      </w:r>
      <w:r w:rsidRPr="000B22D1">
        <w:rPr>
          <w:rFonts w:ascii="Sylfaen" w:hAnsi="Sylfaen" w:cs="Sylfaen" w:hint="eastAsia"/>
          <w:lang w:val="hy-AM"/>
        </w:rPr>
        <w:t>проекту</w:t>
      </w:r>
      <w:r w:rsidRPr="000B22D1">
        <w:rPr>
          <w:rFonts w:ascii="Sylfaen" w:hAnsi="Sylfaen" w:cs="Sylfaen"/>
          <w:lang w:val="hy-AM"/>
        </w:rPr>
        <w:t>.</w:t>
      </w:r>
    </w:p>
    <w:p w:rsidR="00BB28C8" w:rsidRPr="005F0E48" w:rsidRDefault="00BB28C8" w:rsidP="00B5362D">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64865" w:rsidRPr="009F3DC7" w:rsidTr="00AE3932">
        <w:trPr>
          <w:trHeight w:val="586"/>
          <w:jc w:val="center"/>
        </w:trPr>
        <w:tc>
          <w:tcPr>
            <w:tcW w:w="816" w:type="dxa"/>
            <w:vAlign w:val="center"/>
          </w:tcPr>
          <w:p w:rsidR="00764865" w:rsidRPr="00517562" w:rsidRDefault="00764865"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764865" w:rsidRDefault="00764865" w:rsidP="004F6E4E">
            <w:pPr>
              <w:rPr>
                <w:rFonts w:ascii="GHEA Grapalat" w:hAnsi="GHEA Grapalat" w:cs="Sylfaen"/>
                <w:lang w:val="hy-AM"/>
              </w:rPr>
            </w:pPr>
            <w:r w:rsidRPr="002A25E5">
              <w:rPr>
                <w:rFonts w:ascii="Arial" w:hAnsi="Arial" w:cs="Arial"/>
              </w:rPr>
              <w:t>Земляные</w:t>
            </w:r>
            <w:r w:rsidRPr="002A25E5">
              <w:t xml:space="preserve"> </w:t>
            </w:r>
            <w:r w:rsidRPr="002A25E5">
              <w:rPr>
                <w:rFonts w:ascii="Arial" w:hAnsi="Arial" w:cs="Arial"/>
              </w:rPr>
              <w:t>работы</w:t>
            </w:r>
          </w:p>
        </w:tc>
        <w:tc>
          <w:tcPr>
            <w:tcW w:w="1216" w:type="dxa"/>
            <w:vMerge w:val="restart"/>
          </w:tcPr>
          <w:p w:rsidR="00764865" w:rsidRDefault="00764865" w:rsidP="004F6E4E">
            <w:pPr>
              <w:jc w:val="center"/>
              <w:rPr>
                <w:rFonts w:ascii="GHEA Grapalat" w:hAnsi="GHEA Grapalat" w:cs="Sylfaen"/>
                <w:sz w:val="18"/>
                <w:szCs w:val="18"/>
                <w:lang w:val="hy-AM"/>
              </w:rPr>
            </w:pPr>
            <w:r w:rsidRPr="00A871D5">
              <w:rPr>
                <w:rFonts w:ascii="GHEA Grapalat" w:hAnsi="GHEA Grapalat" w:cs="Sylfaen" w:hint="eastAsia"/>
                <w:sz w:val="18"/>
                <w:szCs w:val="18"/>
                <w:lang w:val="hy-AM"/>
              </w:rPr>
              <w:t>Со</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дня</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вступления</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в</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силу</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договоров</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на</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оказание</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услуг</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по</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строительным</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работам</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и</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техническому</w:t>
            </w:r>
            <w:r w:rsidRPr="00A871D5">
              <w:rPr>
                <w:rFonts w:ascii="GHEA Grapalat" w:hAnsi="GHEA Grapalat" w:cs="Sylfaen"/>
                <w:sz w:val="18"/>
                <w:szCs w:val="18"/>
                <w:lang w:val="hy-AM"/>
              </w:rPr>
              <w:t xml:space="preserve"> </w:t>
            </w:r>
            <w:r w:rsidRPr="00A871D5">
              <w:rPr>
                <w:rFonts w:ascii="GHEA Grapalat" w:hAnsi="GHEA Grapalat" w:cs="Sylfaen" w:hint="eastAsia"/>
                <w:sz w:val="18"/>
                <w:szCs w:val="18"/>
                <w:lang w:val="hy-AM"/>
              </w:rPr>
              <w:t>надзору</w:t>
            </w:r>
          </w:p>
        </w:tc>
        <w:tc>
          <w:tcPr>
            <w:tcW w:w="1440" w:type="dxa"/>
          </w:tcPr>
          <w:p w:rsidR="00764865" w:rsidRDefault="00764865" w:rsidP="004F6E4E">
            <w:pPr>
              <w:jc w:val="center"/>
              <w:rPr>
                <w:rFonts w:ascii="GHEA Grapalat" w:hAnsi="GHEA Grapalat" w:cs="Sylfaen"/>
                <w:lang w:val="hy-AM"/>
              </w:rPr>
            </w:pPr>
            <w:r>
              <w:rPr>
                <w:rFonts w:ascii="GHEA Grapalat" w:hAnsi="GHEA Grapalat" w:cs="Sylfaen"/>
                <w:sz w:val="22"/>
                <w:szCs w:val="22"/>
                <w:lang w:val="hy-AM"/>
              </w:rPr>
              <w:t xml:space="preserve">31 </w:t>
            </w:r>
            <w:r w:rsidRPr="00994D13">
              <w:rPr>
                <w:rFonts w:ascii="Arial" w:hAnsi="Arial" w:cs="Arial" w:hint="eastAsia"/>
                <w:sz w:val="22"/>
                <w:szCs w:val="22"/>
                <w:lang w:val="hy-AM"/>
              </w:rPr>
              <w:t>календарный</w:t>
            </w:r>
            <w:r w:rsidRPr="00994D13">
              <w:rPr>
                <w:rFonts w:ascii="Arial" w:hAnsi="Arial" w:cs="Arial"/>
                <w:sz w:val="22"/>
                <w:szCs w:val="22"/>
                <w:lang w:val="hy-AM"/>
              </w:rPr>
              <w:t xml:space="preserve"> </w:t>
            </w:r>
            <w:r w:rsidRPr="00994D13">
              <w:rPr>
                <w:rFonts w:ascii="Arial" w:hAnsi="Arial" w:cs="Arial" w:hint="eastAsia"/>
                <w:sz w:val="22"/>
                <w:szCs w:val="22"/>
                <w:lang w:val="hy-AM"/>
              </w:rPr>
              <w:t>день</w:t>
            </w:r>
          </w:p>
        </w:tc>
      </w:tr>
      <w:tr w:rsidR="00764865" w:rsidRPr="009F3DC7" w:rsidTr="00AE3932">
        <w:trPr>
          <w:trHeight w:val="586"/>
          <w:jc w:val="center"/>
        </w:trPr>
        <w:tc>
          <w:tcPr>
            <w:tcW w:w="816" w:type="dxa"/>
            <w:vAlign w:val="center"/>
          </w:tcPr>
          <w:p w:rsidR="00764865" w:rsidRPr="00517562" w:rsidRDefault="00764865"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764865" w:rsidRDefault="00764865" w:rsidP="004F6E4E">
            <w:pPr>
              <w:rPr>
                <w:rFonts w:ascii="GHEA Grapalat" w:hAnsi="GHEA Grapalat" w:cs="Sylfaen"/>
                <w:lang w:val="hy-AM"/>
              </w:rPr>
            </w:pPr>
            <w:r w:rsidRPr="002A25E5">
              <w:rPr>
                <w:rFonts w:ascii="Arial" w:hAnsi="Arial" w:cs="Arial"/>
              </w:rPr>
              <w:t>Строительство</w:t>
            </w:r>
            <w:r w:rsidRPr="002A25E5">
              <w:t xml:space="preserve"> </w:t>
            </w:r>
            <w:r w:rsidRPr="002A25E5">
              <w:rPr>
                <w:rFonts w:ascii="Arial" w:hAnsi="Arial" w:cs="Arial"/>
              </w:rPr>
              <w:t>ливневой</w:t>
            </w:r>
            <w:r w:rsidRPr="002A25E5">
              <w:t xml:space="preserve"> </w:t>
            </w:r>
            <w:r w:rsidRPr="002A25E5">
              <w:rPr>
                <w:rFonts w:ascii="Arial" w:hAnsi="Arial" w:cs="Arial"/>
              </w:rPr>
              <w:t>канализации</w:t>
            </w:r>
          </w:p>
        </w:tc>
        <w:tc>
          <w:tcPr>
            <w:tcW w:w="1216" w:type="dxa"/>
            <w:vMerge/>
          </w:tcPr>
          <w:p w:rsidR="00764865" w:rsidRPr="00517562" w:rsidRDefault="00764865" w:rsidP="003D2146">
            <w:pPr>
              <w:widowControl w:val="0"/>
              <w:spacing w:after="120"/>
              <w:jc w:val="center"/>
              <w:rPr>
                <w:rFonts w:ascii="GHEA Grapalat" w:hAnsi="GHEA Grapalat"/>
                <w:sz w:val="20"/>
                <w:szCs w:val="20"/>
              </w:rPr>
            </w:pPr>
          </w:p>
        </w:tc>
        <w:tc>
          <w:tcPr>
            <w:tcW w:w="1440" w:type="dxa"/>
          </w:tcPr>
          <w:p w:rsidR="00764865" w:rsidRPr="00517562" w:rsidRDefault="00764865" w:rsidP="003D2146">
            <w:pPr>
              <w:widowControl w:val="0"/>
              <w:spacing w:after="120"/>
              <w:rPr>
                <w:rFonts w:ascii="GHEA Grapalat" w:hAnsi="GHEA Grapalat"/>
                <w:sz w:val="20"/>
                <w:szCs w:val="20"/>
              </w:rPr>
            </w:pPr>
            <w:r>
              <w:rPr>
                <w:rFonts w:ascii="GHEA Grapalat" w:hAnsi="GHEA Grapalat" w:cs="Sylfaen"/>
                <w:sz w:val="22"/>
                <w:szCs w:val="22"/>
                <w:lang w:val="hy-AM"/>
              </w:rPr>
              <w:t xml:space="preserve">21 </w:t>
            </w:r>
            <w:r w:rsidRPr="00994D13">
              <w:rPr>
                <w:rFonts w:ascii="Arial" w:hAnsi="Arial" w:cs="Arial" w:hint="eastAsia"/>
                <w:sz w:val="22"/>
                <w:szCs w:val="22"/>
                <w:lang w:val="hy-AM"/>
              </w:rPr>
              <w:t>календарный</w:t>
            </w:r>
            <w:r w:rsidRPr="00994D13">
              <w:rPr>
                <w:rFonts w:ascii="Arial" w:hAnsi="Arial" w:cs="Arial"/>
                <w:sz w:val="22"/>
                <w:szCs w:val="22"/>
                <w:lang w:val="hy-AM"/>
              </w:rPr>
              <w:t xml:space="preserve"> </w:t>
            </w:r>
            <w:r w:rsidRPr="00994D13">
              <w:rPr>
                <w:rFonts w:ascii="Arial" w:hAnsi="Arial" w:cs="Arial" w:hint="eastAsia"/>
                <w:sz w:val="22"/>
                <w:szCs w:val="22"/>
                <w:lang w:val="hy-AM"/>
              </w:rPr>
              <w:t>день</w:t>
            </w:r>
          </w:p>
        </w:tc>
      </w:tr>
      <w:tr w:rsidR="00764865" w:rsidRPr="009F3DC7" w:rsidTr="00AE3932">
        <w:trPr>
          <w:trHeight w:val="586"/>
          <w:jc w:val="center"/>
        </w:trPr>
        <w:tc>
          <w:tcPr>
            <w:tcW w:w="816" w:type="dxa"/>
            <w:vAlign w:val="center"/>
          </w:tcPr>
          <w:p w:rsidR="00764865" w:rsidRPr="00517562" w:rsidRDefault="00764865"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764865" w:rsidRDefault="00764865" w:rsidP="004F6E4E">
            <w:pPr>
              <w:rPr>
                <w:rFonts w:ascii="GHEA Grapalat" w:hAnsi="GHEA Grapalat" w:cs="Sylfaen"/>
                <w:lang w:val="hy-AM"/>
              </w:rPr>
            </w:pPr>
            <w:r w:rsidRPr="002A25E5">
              <w:rPr>
                <w:rFonts w:ascii="Arial" w:hAnsi="Arial" w:cs="Arial"/>
              </w:rPr>
              <w:t>Переустановка</w:t>
            </w:r>
            <w:r w:rsidRPr="002A25E5">
              <w:t xml:space="preserve"> </w:t>
            </w:r>
            <w:r w:rsidRPr="002A25E5">
              <w:rPr>
                <w:rFonts w:ascii="Arial" w:hAnsi="Arial" w:cs="Arial"/>
              </w:rPr>
              <w:t>бордюра</w:t>
            </w:r>
          </w:p>
        </w:tc>
        <w:tc>
          <w:tcPr>
            <w:tcW w:w="1216" w:type="dxa"/>
            <w:vMerge/>
          </w:tcPr>
          <w:p w:rsidR="00764865" w:rsidRPr="00517562" w:rsidRDefault="00764865" w:rsidP="003D2146">
            <w:pPr>
              <w:widowControl w:val="0"/>
              <w:spacing w:after="120"/>
              <w:jc w:val="center"/>
              <w:rPr>
                <w:rFonts w:ascii="GHEA Grapalat" w:hAnsi="GHEA Grapalat"/>
                <w:sz w:val="20"/>
                <w:szCs w:val="20"/>
              </w:rPr>
            </w:pPr>
          </w:p>
        </w:tc>
        <w:tc>
          <w:tcPr>
            <w:tcW w:w="1440" w:type="dxa"/>
          </w:tcPr>
          <w:p w:rsidR="00764865" w:rsidRPr="00517562" w:rsidRDefault="00764865" w:rsidP="003D2146">
            <w:pPr>
              <w:widowControl w:val="0"/>
              <w:spacing w:after="120"/>
              <w:rPr>
                <w:rFonts w:ascii="GHEA Grapalat" w:hAnsi="GHEA Grapalat"/>
                <w:sz w:val="20"/>
                <w:szCs w:val="20"/>
              </w:rPr>
            </w:pPr>
            <w:r>
              <w:rPr>
                <w:rFonts w:ascii="GHEA Grapalat" w:hAnsi="GHEA Grapalat" w:cs="Sylfaen"/>
                <w:sz w:val="22"/>
                <w:szCs w:val="22"/>
                <w:lang w:val="hy-AM"/>
              </w:rPr>
              <w:t xml:space="preserve">31 </w:t>
            </w:r>
            <w:r w:rsidRPr="00994D13">
              <w:rPr>
                <w:rFonts w:ascii="Arial" w:hAnsi="Arial" w:cs="Arial" w:hint="eastAsia"/>
                <w:sz w:val="22"/>
                <w:szCs w:val="22"/>
                <w:lang w:val="hy-AM"/>
              </w:rPr>
              <w:t>календарный</w:t>
            </w:r>
            <w:r w:rsidRPr="00994D13">
              <w:rPr>
                <w:rFonts w:ascii="Arial" w:hAnsi="Arial" w:cs="Arial"/>
                <w:sz w:val="22"/>
                <w:szCs w:val="22"/>
                <w:lang w:val="hy-AM"/>
              </w:rPr>
              <w:t xml:space="preserve"> </w:t>
            </w:r>
            <w:r w:rsidRPr="00994D13">
              <w:rPr>
                <w:rFonts w:ascii="Arial" w:hAnsi="Arial" w:cs="Arial" w:hint="eastAsia"/>
                <w:sz w:val="22"/>
                <w:szCs w:val="22"/>
                <w:lang w:val="hy-AM"/>
              </w:rPr>
              <w:t>день</w:t>
            </w:r>
          </w:p>
        </w:tc>
      </w:tr>
      <w:tr w:rsidR="00764865" w:rsidRPr="009F3DC7" w:rsidTr="00AE3932">
        <w:trPr>
          <w:trHeight w:val="586"/>
          <w:jc w:val="center"/>
        </w:trPr>
        <w:tc>
          <w:tcPr>
            <w:tcW w:w="816" w:type="dxa"/>
            <w:vAlign w:val="center"/>
          </w:tcPr>
          <w:p w:rsidR="00764865" w:rsidRPr="00517562" w:rsidRDefault="00764865"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764865" w:rsidRPr="003C2768" w:rsidRDefault="00764865" w:rsidP="004F6E4E">
            <w:pPr>
              <w:rPr>
                <w:rFonts w:ascii="GHEA Grapalat" w:hAnsi="GHEA Grapalat" w:cs="Sylfaen"/>
              </w:rPr>
            </w:pPr>
            <w:r w:rsidRPr="002A25E5">
              <w:rPr>
                <w:rFonts w:ascii="Arial" w:hAnsi="Arial" w:cs="Arial"/>
              </w:rPr>
              <w:t>Дорожное</w:t>
            </w:r>
            <w:r w:rsidRPr="002A25E5">
              <w:t xml:space="preserve"> </w:t>
            </w:r>
            <w:r w:rsidRPr="002A25E5">
              <w:rPr>
                <w:rFonts w:ascii="Arial" w:hAnsi="Arial" w:cs="Arial"/>
              </w:rPr>
              <w:t>покрытие</w:t>
            </w:r>
          </w:p>
        </w:tc>
        <w:tc>
          <w:tcPr>
            <w:tcW w:w="1216" w:type="dxa"/>
            <w:vMerge/>
          </w:tcPr>
          <w:p w:rsidR="00764865" w:rsidRPr="00517562" w:rsidRDefault="00764865" w:rsidP="003D2146">
            <w:pPr>
              <w:widowControl w:val="0"/>
              <w:spacing w:after="120"/>
              <w:jc w:val="center"/>
              <w:rPr>
                <w:rFonts w:ascii="GHEA Grapalat" w:hAnsi="GHEA Grapalat"/>
                <w:sz w:val="20"/>
                <w:szCs w:val="20"/>
              </w:rPr>
            </w:pPr>
          </w:p>
        </w:tc>
        <w:tc>
          <w:tcPr>
            <w:tcW w:w="1440" w:type="dxa"/>
          </w:tcPr>
          <w:p w:rsidR="00764865" w:rsidRPr="00517562" w:rsidRDefault="00764865" w:rsidP="003D2146">
            <w:pPr>
              <w:widowControl w:val="0"/>
              <w:spacing w:after="120"/>
              <w:rPr>
                <w:rFonts w:ascii="GHEA Grapalat" w:hAnsi="GHEA Grapalat"/>
                <w:sz w:val="20"/>
                <w:szCs w:val="20"/>
              </w:rPr>
            </w:pPr>
            <w:r>
              <w:rPr>
                <w:rFonts w:ascii="GHEA Grapalat" w:hAnsi="GHEA Grapalat" w:cs="Sylfaen"/>
                <w:sz w:val="22"/>
                <w:szCs w:val="22"/>
                <w:lang w:val="hy-AM"/>
              </w:rPr>
              <w:t xml:space="preserve">30 </w:t>
            </w:r>
            <w:r w:rsidRPr="00994D13">
              <w:rPr>
                <w:rFonts w:ascii="Arial" w:hAnsi="Arial" w:cs="Arial" w:hint="eastAsia"/>
                <w:sz w:val="22"/>
                <w:szCs w:val="22"/>
                <w:lang w:val="hy-AM"/>
              </w:rPr>
              <w:t>календарный</w:t>
            </w:r>
            <w:r w:rsidRPr="00994D13">
              <w:rPr>
                <w:rFonts w:ascii="Arial" w:hAnsi="Arial" w:cs="Arial"/>
                <w:sz w:val="22"/>
                <w:szCs w:val="22"/>
                <w:lang w:val="hy-AM"/>
              </w:rPr>
              <w:t xml:space="preserve"> </w:t>
            </w:r>
            <w:r w:rsidRPr="00994D13">
              <w:rPr>
                <w:rFonts w:ascii="Arial" w:hAnsi="Arial" w:cs="Arial" w:hint="eastAsia"/>
                <w:sz w:val="22"/>
                <w:szCs w:val="22"/>
                <w:lang w:val="hy-AM"/>
              </w:rPr>
              <w:t>день</w:t>
            </w:r>
          </w:p>
        </w:tc>
      </w:tr>
      <w:tr w:rsidR="00764865" w:rsidRPr="009F3DC7" w:rsidTr="00114979">
        <w:trPr>
          <w:trHeight w:val="586"/>
          <w:jc w:val="center"/>
        </w:trPr>
        <w:tc>
          <w:tcPr>
            <w:tcW w:w="816" w:type="dxa"/>
            <w:vAlign w:val="center"/>
          </w:tcPr>
          <w:p w:rsidR="00764865" w:rsidRPr="00517562" w:rsidRDefault="00764865"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764865" w:rsidRDefault="00764865" w:rsidP="004F6E4E">
            <w:pPr>
              <w:rPr>
                <w:rFonts w:ascii="GHEA Grapalat" w:hAnsi="GHEA Grapalat"/>
                <w:sz w:val="20"/>
                <w:szCs w:val="20"/>
                <w:lang w:val="pt-BR"/>
              </w:rPr>
            </w:pPr>
            <w:r w:rsidRPr="002A25E5">
              <w:rPr>
                <w:rFonts w:ascii="Arial" w:hAnsi="Arial" w:cs="Arial"/>
              </w:rPr>
              <w:t>Тротуары</w:t>
            </w:r>
          </w:p>
        </w:tc>
        <w:tc>
          <w:tcPr>
            <w:tcW w:w="1216" w:type="dxa"/>
            <w:vMerge/>
            <w:vAlign w:val="center"/>
          </w:tcPr>
          <w:p w:rsidR="00764865" w:rsidRPr="00517562" w:rsidRDefault="00764865" w:rsidP="003D2146">
            <w:pPr>
              <w:widowControl w:val="0"/>
              <w:spacing w:after="120"/>
              <w:jc w:val="center"/>
              <w:rPr>
                <w:rFonts w:ascii="GHEA Grapalat" w:hAnsi="GHEA Grapalat"/>
                <w:sz w:val="20"/>
                <w:szCs w:val="20"/>
              </w:rPr>
            </w:pPr>
          </w:p>
        </w:tc>
        <w:tc>
          <w:tcPr>
            <w:tcW w:w="1440" w:type="dxa"/>
            <w:vAlign w:val="center"/>
          </w:tcPr>
          <w:p w:rsidR="00764865" w:rsidRPr="00517562" w:rsidRDefault="00764865" w:rsidP="003D2146">
            <w:pPr>
              <w:widowControl w:val="0"/>
              <w:spacing w:after="120"/>
              <w:rPr>
                <w:rFonts w:ascii="GHEA Grapalat" w:hAnsi="GHEA Grapalat"/>
                <w:sz w:val="20"/>
                <w:szCs w:val="20"/>
              </w:rPr>
            </w:pPr>
            <w:r>
              <w:rPr>
                <w:rFonts w:ascii="GHEA Grapalat" w:hAnsi="GHEA Grapalat" w:cs="Sylfaen"/>
                <w:sz w:val="22"/>
                <w:szCs w:val="22"/>
                <w:lang w:val="hy-AM"/>
              </w:rPr>
              <w:t xml:space="preserve">30 </w:t>
            </w:r>
            <w:r w:rsidRPr="00994D13">
              <w:rPr>
                <w:rFonts w:ascii="Arial" w:hAnsi="Arial" w:cs="Arial" w:hint="eastAsia"/>
                <w:sz w:val="22"/>
                <w:szCs w:val="22"/>
                <w:lang w:val="hy-AM"/>
              </w:rPr>
              <w:t>календарный</w:t>
            </w:r>
            <w:r w:rsidRPr="00994D13">
              <w:rPr>
                <w:rFonts w:ascii="Arial" w:hAnsi="Arial" w:cs="Arial"/>
                <w:sz w:val="22"/>
                <w:szCs w:val="22"/>
                <w:lang w:val="hy-AM"/>
              </w:rPr>
              <w:t xml:space="preserve"> </w:t>
            </w:r>
            <w:r w:rsidRPr="00994D13">
              <w:rPr>
                <w:rFonts w:ascii="Arial" w:hAnsi="Arial" w:cs="Arial" w:hint="eastAsia"/>
                <w:sz w:val="22"/>
                <w:szCs w:val="22"/>
                <w:lang w:val="hy-AM"/>
              </w:rPr>
              <w:t>день</w:t>
            </w:r>
          </w:p>
        </w:tc>
      </w:tr>
      <w:tr w:rsidR="00764865" w:rsidRPr="009F3DC7" w:rsidTr="00E74157">
        <w:trPr>
          <w:cantSplit/>
          <w:trHeight w:val="586"/>
          <w:jc w:val="center"/>
        </w:trPr>
        <w:tc>
          <w:tcPr>
            <w:tcW w:w="5778" w:type="dxa"/>
            <w:gridSpan w:val="2"/>
          </w:tcPr>
          <w:p w:rsidR="00764865" w:rsidRPr="00994D13" w:rsidRDefault="00764865" w:rsidP="004F6E4E">
            <w:pPr>
              <w:rPr>
                <w:rFonts w:ascii="GHEA Grapalat" w:hAnsi="GHEA Grapalat" w:cs="Sylfaen"/>
                <w:b/>
                <w:sz w:val="20"/>
                <w:szCs w:val="20"/>
                <w:lang w:val="pt-BR"/>
              </w:rPr>
            </w:pPr>
            <w:r w:rsidRPr="00994D13">
              <w:rPr>
                <w:rFonts w:ascii="GHEA Grapalat" w:hAnsi="GHEA Grapalat" w:cs="Sylfaen" w:hint="eastAsia"/>
                <w:b/>
                <w:sz w:val="20"/>
                <w:szCs w:val="20"/>
                <w:lang w:val="pt-BR"/>
              </w:rPr>
              <w:t>ИТОГО</w:t>
            </w:r>
          </w:p>
          <w:p w:rsidR="00764865" w:rsidRPr="003C2768" w:rsidRDefault="00764865" w:rsidP="004F6E4E">
            <w:pPr>
              <w:rPr>
                <w:rFonts w:ascii="GHEA Grapalat" w:hAnsi="GHEA Grapalat"/>
                <w:b/>
                <w:sz w:val="20"/>
                <w:szCs w:val="20"/>
                <w:lang w:val="hy-AM"/>
              </w:rPr>
            </w:pPr>
            <w:r w:rsidRPr="00994D13">
              <w:rPr>
                <w:rFonts w:ascii="GHEA Grapalat" w:hAnsi="GHEA Grapalat" w:cs="Sylfaen" w:hint="eastAsia"/>
                <w:b/>
                <w:sz w:val="20"/>
                <w:szCs w:val="20"/>
                <w:lang w:val="pt-BR"/>
              </w:rPr>
              <w:t>Согласно</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календарному</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графику</w:t>
            </w:r>
            <w:r w:rsidRPr="00994D13">
              <w:rPr>
                <w:rFonts w:ascii="GHEA Grapalat" w:hAnsi="GHEA Grapalat" w:cs="Sylfaen"/>
                <w:b/>
                <w:sz w:val="20"/>
                <w:szCs w:val="20"/>
                <w:lang w:val="pt-BR"/>
              </w:rPr>
              <w:t xml:space="preserve"> </w:t>
            </w:r>
            <w:r w:rsidRPr="00994D13">
              <w:rPr>
                <w:rFonts w:ascii="GHEA Grapalat" w:hAnsi="GHEA Grapalat" w:cs="Sylfaen" w:hint="eastAsia"/>
                <w:b/>
                <w:sz w:val="20"/>
                <w:szCs w:val="20"/>
                <w:lang w:val="pt-BR"/>
              </w:rPr>
              <w:t>проекта</w:t>
            </w:r>
          </w:p>
        </w:tc>
        <w:tc>
          <w:tcPr>
            <w:tcW w:w="1216" w:type="dxa"/>
            <w:vAlign w:val="center"/>
          </w:tcPr>
          <w:p w:rsidR="00764865" w:rsidRDefault="00764865" w:rsidP="004F6E4E">
            <w:pPr>
              <w:rPr>
                <w:rFonts w:ascii="GHEA Grapalat" w:hAnsi="GHEA Grapalat"/>
                <w:sz w:val="18"/>
                <w:szCs w:val="18"/>
                <w:lang w:val="pt-BR"/>
              </w:rPr>
            </w:pPr>
          </w:p>
        </w:tc>
        <w:tc>
          <w:tcPr>
            <w:tcW w:w="1440" w:type="dxa"/>
          </w:tcPr>
          <w:p w:rsidR="00764865" w:rsidRDefault="00764865" w:rsidP="004F6E4E">
            <w:pPr>
              <w:jc w:val="center"/>
              <w:rPr>
                <w:rFonts w:ascii="GHEA Grapalat" w:hAnsi="GHEA Grapalat"/>
                <w:b/>
                <w:sz w:val="20"/>
                <w:szCs w:val="20"/>
                <w:lang w:val="pt-BR"/>
              </w:rPr>
            </w:pPr>
            <w:r>
              <w:rPr>
                <w:rFonts w:ascii="GHEA Grapalat" w:hAnsi="GHEA Grapalat" w:cs="Sylfaen"/>
                <w:b/>
                <w:sz w:val="22"/>
                <w:szCs w:val="22"/>
                <w:lang w:val="hy-AM"/>
              </w:rPr>
              <w:t xml:space="preserve">50 </w:t>
            </w:r>
            <w:r w:rsidRPr="00994D13">
              <w:rPr>
                <w:rFonts w:ascii="GHEA Grapalat" w:hAnsi="GHEA Grapalat" w:cs="Sylfaen" w:hint="eastAsia"/>
                <w:b/>
                <w:sz w:val="22"/>
                <w:szCs w:val="22"/>
                <w:lang w:val="hy-AM"/>
              </w:rPr>
              <w:t>календарный</w:t>
            </w:r>
            <w:r w:rsidRPr="00994D13">
              <w:rPr>
                <w:rFonts w:ascii="GHEA Grapalat" w:hAnsi="GHEA Grapalat" w:cs="Sylfaen"/>
                <w:b/>
                <w:sz w:val="22"/>
                <w:szCs w:val="22"/>
                <w:lang w:val="hy-AM"/>
              </w:rPr>
              <w:t xml:space="preserve"> </w:t>
            </w:r>
            <w:r w:rsidRPr="00994D13">
              <w:rPr>
                <w:rFonts w:ascii="GHEA Grapalat" w:hAnsi="GHEA Grapalat" w:cs="Sylfaen" w:hint="eastAsia"/>
                <w:b/>
                <w:sz w:val="22"/>
                <w:szCs w:val="22"/>
                <w:lang w:val="hy-AM"/>
              </w:rPr>
              <w:t>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764865" w:rsidRDefault="00764865"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1</w:t>
            </w:r>
          </w:p>
        </w:tc>
        <w:tc>
          <w:tcPr>
            <w:tcW w:w="1238" w:type="dxa"/>
          </w:tcPr>
          <w:p w:rsidR="00BB28C8" w:rsidRPr="00BF7C72" w:rsidRDefault="00BF7C72" w:rsidP="003D2146">
            <w:pPr>
              <w:widowControl w:val="0"/>
              <w:spacing w:after="120"/>
              <w:jc w:val="center"/>
              <w:rPr>
                <w:rFonts w:ascii="GHEA Grapalat" w:hAnsi="GHEA Grapalat"/>
                <w:sz w:val="14"/>
                <w:szCs w:val="16"/>
                <w:lang w:val="hy-AM"/>
              </w:rPr>
            </w:pPr>
            <w:r>
              <w:rPr>
                <w:rFonts w:ascii="GHEA Grapalat" w:hAnsi="GHEA Grapalat"/>
                <w:sz w:val="14"/>
                <w:szCs w:val="16"/>
                <w:lang w:val="hy-AM"/>
              </w:rPr>
              <w:t>45231220</w:t>
            </w:r>
          </w:p>
        </w:tc>
        <w:tc>
          <w:tcPr>
            <w:tcW w:w="1019" w:type="dxa"/>
          </w:tcPr>
          <w:p w:rsidR="00BB28C8" w:rsidRPr="00685FDC" w:rsidRDefault="00764865" w:rsidP="003D2146">
            <w:pPr>
              <w:widowControl w:val="0"/>
              <w:spacing w:after="120"/>
              <w:jc w:val="center"/>
              <w:rPr>
                <w:rFonts w:ascii="GHEA Grapalat" w:hAnsi="GHEA Grapalat"/>
                <w:sz w:val="14"/>
                <w:szCs w:val="16"/>
              </w:rPr>
            </w:pPr>
            <w:r w:rsidRPr="006235C4">
              <w:rPr>
                <w:rFonts w:ascii="Arial Armenian" w:hAnsi="Arial Armenian"/>
                <w:b/>
              </w:rPr>
              <w:t xml:space="preserve">       </w:t>
            </w:r>
            <w:r w:rsidRPr="006235C4">
              <w:rPr>
                <w:rFonts w:ascii="Sylfaen" w:hAnsi="Sylfaen" w:cs="Sylfaen" w:hint="eastAsia"/>
                <w:b/>
              </w:rPr>
              <w:t>Предметом</w:t>
            </w:r>
            <w:r w:rsidRPr="006235C4">
              <w:rPr>
                <w:rFonts w:ascii="Sylfaen" w:hAnsi="Sylfaen" w:cs="Sylfaen"/>
                <w:b/>
              </w:rPr>
              <w:t xml:space="preserve"> </w:t>
            </w:r>
            <w:r w:rsidRPr="006235C4">
              <w:rPr>
                <w:rFonts w:ascii="Sylfaen" w:hAnsi="Sylfaen" w:cs="Sylfaen" w:hint="eastAsia"/>
                <w:b/>
              </w:rPr>
              <w:t>закупки</w:t>
            </w:r>
            <w:r w:rsidRPr="006235C4">
              <w:rPr>
                <w:rFonts w:ascii="Sylfaen" w:hAnsi="Sylfaen" w:cs="Sylfaen"/>
                <w:b/>
              </w:rPr>
              <w:t xml:space="preserve"> </w:t>
            </w:r>
            <w:r w:rsidRPr="006235C4">
              <w:rPr>
                <w:rFonts w:ascii="Sylfaen" w:hAnsi="Sylfaen" w:cs="Sylfaen" w:hint="eastAsia"/>
                <w:b/>
              </w:rPr>
              <w:t>являются</w:t>
            </w:r>
            <w:r w:rsidRPr="006235C4">
              <w:rPr>
                <w:rFonts w:ascii="Sylfaen" w:hAnsi="Sylfaen" w:cs="Sylfaen"/>
                <w:b/>
              </w:rPr>
              <w:t xml:space="preserve"> </w:t>
            </w:r>
            <w:r w:rsidRPr="006235C4">
              <w:rPr>
                <w:rFonts w:ascii="Sylfaen" w:hAnsi="Sylfaen" w:cs="Sylfaen" w:hint="eastAsia"/>
                <w:b/>
              </w:rPr>
              <w:t>работы</w:t>
            </w:r>
            <w:r w:rsidRPr="006235C4">
              <w:rPr>
                <w:rFonts w:ascii="Sylfaen" w:hAnsi="Sylfaen" w:cs="Sylfaen"/>
                <w:b/>
              </w:rPr>
              <w:t xml:space="preserve"> </w:t>
            </w:r>
            <w:r w:rsidRPr="006235C4">
              <w:rPr>
                <w:rFonts w:ascii="Sylfaen" w:hAnsi="Sylfaen" w:cs="Sylfaen" w:hint="eastAsia"/>
                <w:b/>
              </w:rPr>
              <w:t>по</w:t>
            </w:r>
            <w:r w:rsidRPr="006235C4">
              <w:rPr>
                <w:rFonts w:ascii="Sylfaen" w:hAnsi="Sylfaen" w:cs="Sylfaen"/>
                <w:b/>
              </w:rPr>
              <w:t xml:space="preserve"> </w:t>
            </w:r>
            <w:r w:rsidRPr="006235C4">
              <w:rPr>
                <w:rFonts w:ascii="Sylfaen" w:hAnsi="Sylfaen" w:cs="Sylfaen" w:hint="eastAsia"/>
                <w:b/>
              </w:rPr>
              <w:t>капитальному</w:t>
            </w:r>
            <w:r w:rsidRPr="006235C4">
              <w:rPr>
                <w:rFonts w:ascii="Sylfaen" w:hAnsi="Sylfaen" w:cs="Sylfaen"/>
                <w:b/>
              </w:rPr>
              <w:t xml:space="preserve"> </w:t>
            </w:r>
            <w:r w:rsidRPr="006235C4">
              <w:rPr>
                <w:rFonts w:ascii="Sylfaen" w:hAnsi="Sylfaen" w:cs="Sylfaen" w:hint="eastAsia"/>
                <w:b/>
              </w:rPr>
              <w:t>ремонту</w:t>
            </w:r>
            <w:r w:rsidRPr="006235C4">
              <w:rPr>
                <w:rFonts w:ascii="Sylfaen" w:hAnsi="Sylfaen" w:cs="Sylfaen"/>
                <w:b/>
              </w:rPr>
              <w:t xml:space="preserve"> </w:t>
            </w:r>
            <w:r w:rsidRPr="006235C4">
              <w:rPr>
                <w:rFonts w:ascii="Sylfaen" w:hAnsi="Sylfaen" w:cs="Sylfaen" w:hint="eastAsia"/>
                <w:b/>
              </w:rPr>
              <w:t>улицы</w:t>
            </w:r>
            <w:r w:rsidRPr="006235C4">
              <w:rPr>
                <w:rFonts w:ascii="Sylfaen" w:hAnsi="Sylfaen" w:cs="Sylfaen"/>
                <w:b/>
              </w:rPr>
              <w:t xml:space="preserve"> </w:t>
            </w:r>
            <w:r w:rsidRPr="006235C4">
              <w:rPr>
                <w:rFonts w:ascii="Sylfaen" w:hAnsi="Sylfaen" w:cs="Sylfaen" w:hint="eastAsia"/>
                <w:b/>
              </w:rPr>
              <w:t>Н</w:t>
            </w:r>
            <w:r w:rsidRPr="006235C4">
              <w:rPr>
                <w:rFonts w:ascii="Sylfaen" w:hAnsi="Sylfaen" w:cs="Sylfaen"/>
                <w:b/>
              </w:rPr>
              <w:t xml:space="preserve">. </w:t>
            </w:r>
            <w:proofErr w:type="spellStart"/>
            <w:r w:rsidRPr="006235C4">
              <w:rPr>
                <w:rFonts w:ascii="Sylfaen" w:hAnsi="Sylfaen" w:cs="Sylfaen" w:hint="eastAsia"/>
                <w:b/>
              </w:rPr>
              <w:t>Мара</w:t>
            </w:r>
            <w:proofErr w:type="spellEnd"/>
            <w:r w:rsidRPr="006235C4">
              <w:rPr>
                <w:rFonts w:ascii="Sylfaen" w:hAnsi="Sylfaen" w:cs="Sylfaen"/>
                <w:b/>
              </w:rPr>
              <w:t xml:space="preserve">  </w:t>
            </w:r>
            <w:r w:rsidRPr="006235C4">
              <w:rPr>
                <w:rFonts w:ascii="Sylfaen" w:hAnsi="Sylfaen" w:cs="Sylfaen" w:hint="eastAsia"/>
                <w:b/>
              </w:rPr>
              <w:t>общины</w:t>
            </w:r>
            <w:r w:rsidRPr="006235C4">
              <w:rPr>
                <w:rFonts w:ascii="Sylfaen" w:hAnsi="Sylfaen" w:cs="Sylfaen"/>
                <w:b/>
              </w:rPr>
              <w:t xml:space="preserve"> </w:t>
            </w:r>
            <w:proofErr w:type="spellStart"/>
            <w:r w:rsidRPr="006235C4">
              <w:rPr>
                <w:rFonts w:ascii="Sylfaen" w:hAnsi="Sylfaen" w:cs="Sylfaen" w:hint="eastAsia"/>
                <w:b/>
              </w:rPr>
              <w:t>Ванадзор</w:t>
            </w:r>
            <w:proofErr w:type="spellEnd"/>
            <w:r w:rsidRPr="006235C4">
              <w:rPr>
                <w:rFonts w:ascii="Sylfaen" w:hAnsi="Sylfaen" w:cs="Sylfaen"/>
                <w:b/>
              </w:rPr>
              <w:t xml:space="preserve"> </w:t>
            </w:r>
            <w:proofErr w:type="spellStart"/>
            <w:r w:rsidRPr="006235C4">
              <w:rPr>
                <w:rFonts w:ascii="Sylfaen" w:hAnsi="Sylfaen" w:cs="Sylfaen" w:hint="eastAsia"/>
                <w:b/>
              </w:rPr>
              <w:t>Лорийской</w:t>
            </w:r>
            <w:proofErr w:type="spellEnd"/>
            <w:r w:rsidRPr="006235C4">
              <w:rPr>
                <w:rFonts w:ascii="Sylfaen" w:hAnsi="Sylfaen" w:cs="Sylfaen"/>
                <w:b/>
              </w:rPr>
              <w:t xml:space="preserve"> </w:t>
            </w:r>
            <w:r w:rsidRPr="006235C4">
              <w:rPr>
                <w:rFonts w:ascii="Sylfaen" w:hAnsi="Sylfaen" w:cs="Sylfaen" w:hint="eastAsia"/>
                <w:b/>
              </w:rPr>
              <w:t>области</w:t>
            </w:r>
            <w:r w:rsidRPr="006235C4">
              <w:rPr>
                <w:rFonts w:ascii="Sylfaen" w:hAnsi="Sylfaen" w:cs="Sylfaen"/>
                <w:b/>
              </w:rPr>
              <w:t xml:space="preserve"> </w:t>
            </w:r>
            <w:r w:rsidRPr="006235C4">
              <w:rPr>
                <w:rFonts w:ascii="Sylfaen" w:hAnsi="Sylfaen" w:cs="Sylfaen" w:hint="eastAsia"/>
                <w:b/>
              </w:rPr>
              <w:t>РА</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663" w:type="dxa"/>
            <w:vAlign w:val="center"/>
          </w:tcPr>
          <w:p w:rsidR="00BB28C8" w:rsidRPr="00685FDC" w:rsidRDefault="00764865"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94" w:type="dxa"/>
            <w:vAlign w:val="center"/>
          </w:tcPr>
          <w:p w:rsidR="00BB28C8" w:rsidRPr="00685FDC" w:rsidRDefault="00764865"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c>
          <w:tcPr>
            <w:tcW w:w="644" w:type="dxa"/>
            <w:vAlign w:val="center"/>
          </w:tcPr>
          <w:p w:rsidR="00BB28C8" w:rsidRPr="00685FDC" w:rsidRDefault="00764865"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81" w:type="dxa"/>
            <w:vAlign w:val="center"/>
          </w:tcPr>
          <w:p w:rsidR="00BB28C8" w:rsidRPr="00685FDC" w:rsidRDefault="00764865"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r>
    </w:tbl>
    <w:p w:rsidR="00BB28C8" w:rsidRPr="00764865"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764865" w:rsidRDefault="00BB28C8" w:rsidP="003D2146">
            <w:pPr>
              <w:widowControl w:val="0"/>
              <w:spacing w:after="160" w:line="360" w:lineRule="auto"/>
              <w:jc w:val="center"/>
              <w:rPr>
                <w:rFonts w:ascii="GHEA Grapalat" w:hAnsi="GHEA Grapalat"/>
              </w:rPr>
            </w:pPr>
            <w:r w:rsidRPr="00764865">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764865" w:rsidRDefault="00BB28C8" w:rsidP="003D2146">
            <w:pPr>
              <w:widowControl w:val="0"/>
              <w:spacing w:after="160" w:line="360" w:lineRule="auto"/>
              <w:jc w:val="center"/>
              <w:rPr>
                <w:rFonts w:ascii="GHEA Grapalat" w:hAnsi="GHEA Grapalat"/>
              </w:rPr>
            </w:pPr>
            <w:r w:rsidRPr="00764865">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714" w:rsidRDefault="007F3714">
      <w:r>
        <w:separator/>
      </w:r>
    </w:p>
  </w:endnote>
  <w:endnote w:type="continuationSeparator" w:id="0">
    <w:p w:rsidR="007F3714" w:rsidRDefault="007F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44BFB" w:rsidRPr="003E450C" w:rsidRDefault="00B44BF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F0E48">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714" w:rsidRDefault="007F3714">
      <w:r>
        <w:separator/>
      </w:r>
    </w:p>
  </w:footnote>
  <w:footnote w:type="continuationSeparator" w:id="0">
    <w:p w:rsidR="007F3714" w:rsidRDefault="007F3714">
      <w:r>
        <w:continuationSeparator/>
      </w:r>
    </w:p>
  </w:footnote>
  <w:footnote w:id="1">
    <w:p w:rsidR="00B44BFB" w:rsidRPr="00793343" w:rsidRDefault="00B44BFB"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B44BFB" w:rsidRPr="00541313" w:rsidRDefault="00B44BF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B44BFB" w:rsidRDefault="00B44BF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44BFB" w:rsidRDefault="00B44BF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44BFB" w:rsidRDefault="00B44BF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44BFB" w:rsidRPr="00D3436F" w:rsidRDefault="00B44BF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44BFB" w:rsidRPr="008842CE" w:rsidRDefault="00B44BFB" w:rsidP="001831C4">
      <w:pPr>
        <w:pStyle w:val="af2"/>
        <w:widowControl w:val="0"/>
        <w:jc w:val="both"/>
        <w:rPr>
          <w:rFonts w:ascii="GHEA Grapalat" w:hAnsi="GHEA Grapalat"/>
          <w:lang w:val="af-ZA"/>
        </w:rPr>
      </w:pPr>
    </w:p>
    <w:p w:rsidR="00B44BFB" w:rsidRPr="008842CE" w:rsidRDefault="00B44BFB" w:rsidP="008842CE">
      <w:pPr>
        <w:pStyle w:val="af2"/>
        <w:widowControl w:val="0"/>
        <w:jc w:val="both"/>
        <w:rPr>
          <w:rFonts w:ascii="GHEA Grapalat" w:hAnsi="GHEA Grapalat"/>
          <w:lang w:val="af-ZA"/>
        </w:rPr>
      </w:pPr>
    </w:p>
  </w:footnote>
  <w:footnote w:id="3">
    <w:p w:rsidR="00B44BFB" w:rsidRPr="00CD6B60" w:rsidRDefault="00B44BF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44BFB" w:rsidRPr="00CD6B60" w:rsidRDefault="00B44BF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44BFB" w:rsidRPr="00CD6B60" w:rsidRDefault="00B44BF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44BFB" w:rsidRPr="00CD6B60" w:rsidRDefault="00B44BF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44BFB" w:rsidRDefault="00B44BF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44BFB" w:rsidRDefault="00B44BF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44BFB" w:rsidRPr="009E2596" w:rsidRDefault="00B44BF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44BFB" w:rsidRPr="008842CE" w:rsidRDefault="00B44BF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44BFB" w:rsidRPr="003B5BE3" w:rsidRDefault="00B44BF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44BFB" w:rsidRDefault="00B44BFB" w:rsidP="00AF1F59">
      <w:pPr>
        <w:pStyle w:val="af2"/>
        <w:jc w:val="both"/>
        <w:rPr>
          <w:rFonts w:asciiTheme="minorHAnsi" w:hAnsiTheme="minorHAnsi"/>
        </w:rPr>
      </w:pPr>
    </w:p>
    <w:p w:rsidR="00B44BFB" w:rsidRPr="00D3436F" w:rsidRDefault="00B44BF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44BFB" w:rsidRPr="000811C1" w:rsidRDefault="00B44BFB">
      <w:pPr>
        <w:pStyle w:val="af2"/>
        <w:rPr>
          <w:rFonts w:asciiTheme="minorHAnsi" w:hAnsiTheme="minorHAnsi"/>
        </w:rPr>
      </w:pPr>
    </w:p>
  </w:footnote>
  <w:footnote w:id="7">
    <w:p w:rsidR="00B44BFB" w:rsidRPr="00810F23" w:rsidRDefault="00B44BF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B44BFB" w:rsidRPr="0087711E" w:rsidRDefault="00B44BF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44BFB" w:rsidRPr="0087711E" w:rsidRDefault="00B44BF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44BFB" w:rsidRPr="002A3375" w:rsidRDefault="00B44BF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9">
    <w:p w:rsidR="00B44BFB" w:rsidRPr="00FE2AA4" w:rsidRDefault="00B44BF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B44BFB" w:rsidRPr="00511966" w:rsidRDefault="00B44BF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44BFB" w:rsidRPr="008E4439" w:rsidRDefault="00B44BF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44BFB" w:rsidRPr="000811C1" w:rsidRDefault="00B44BFB" w:rsidP="0027573B">
      <w:pPr>
        <w:pStyle w:val="af2"/>
        <w:rPr>
          <w:rFonts w:ascii="Sylfaen" w:hAnsi="Sylfaen"/>
          <w:sz w:val="18"/>
          <w:szCs w:val="18"/>
        </w:rPr>
      </w:pPr>
    </w:p>
  </w:footnote>
  <w:footnote w:id="12">
    <w:p w:rsidR="00B44BFB" w:rsidRPr="00A31673" w:rsidRDefault="00B44BF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44BFB" w:rsidRPr="00DE7706" w:rsidRDefault="00B44BF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44BFB" w:rsidRPr="00810F23" w:rsidRDefault="00B44BF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44BFB" w:rsidRPr="005F2C25" w:rsidRDefault="00B44BFB">
      <w:pPr>
        <w:pStyle w:val="af2"/>
        <w:rPr>
          <w:rFonts w:ascii="Times New Roman" w:hAnsi="Times New Roman"/>
        </w:rPr>
      </w:pPr>
    </w:p>
  </w:footnote>
  <w:footnote w:id="15">
    <w:p w:rsidR="00B44BFB" w:rsidRDefault="00B44BFB" w:rsidP="006B3E56">
      <w:pPr>
        <w:jc w:val="both"/>
      </w:pPr>
    </w:p>
    <w:p w:rsidR="00B44BFB" w:rsidRPr="00A006D6" w:rsidRDefault="00B44BF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44BFB" w:rsidRPr="00A006D6" w:rsidRDefault="00B44BF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44BFB" w:rsidRPr="00A006D6" w:rsidRDefault="00B44BF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44BFB" w:rsidRPr="00A006D6" w:rsidRDefault="00B44BFB" w:rsidP="006B3E56">
      <w:pPr>
        <w:pStyle w:val="af2"/>
        <w:rPr>
          <w:rFonts w:asciiTheme="minorHAnsi" w:hAnsiTheme="minorHAnsi"/>
          <w:i/>
          <w:lang w:val="af-ZA"/>
        </w:rPr>
      </w:pPr>
    </w:p>
  </w:footnote>
  <w:footnote w:id="16">
    <w:p w:rsidR="00B44BFB" w:rsidRPr="00DC619D" w:rsidRDefault="00B44BF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B44BFB" w:rsidRPr="00D3436F" w:rsidRDefault="00B44BF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44BFB" w:rsidRPr="00D3436F" w:rsidRDefault="00B44BFB">
      <w:pPr>
        <w:pStyle w:val="af2"/>
        <w:rPr>
          <w:lang w:val="es-ES"/>
        </w:rPr>
      </w:pPr>
    </w:p>
  </w:footnote>
  <w:footnote w:id="18">
    <w:p w:rsidR="00B44BFB" w:rsidRPr="00416905" w:rsidRDefault="00B44BF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44BFB" w:rsidRPr="00000327" w:rsidRDefault="00B44BF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B44BFB" w:rsidRPr="00601148" w:rsidRDefault="00B44BFB" w:rsidP="00416905">
      <w:pPr>
        <w:pStyle w:val="af2"/>
        <w:jc w:val="both"/>
      </w:pPr>
    </w:p>
  </w:footnote>
  <w:footnote w:id="19">
    <w:p w:rsidR="00B44BFB" w:rsidRPr="00217344" w:rsidRDefault="00B44BF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B44BFB" w:rsidRPr="00217344" w:rsidRDefault="00B44BF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44BFB" w:rsidRPr="00124BE9" w:rsidRDefault="00B44BF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44BFB" w:rsidRPr="00124BE9" w:rsidRDefault="00B44BFB" w:rsidP="00BB28C8">
      <w:pPr>
        <w:pStyle w:val="af2"/>
        <w:widowControl w:val="0"/>
        <w:jc w:val="both"/>
        <w:rPr>
          <w:rFonts w:ascii="GHEA Grapalat" w:hAnsi="GHEA Grapalat"/>
          <w:lang w:val="hy-AM"/>
        </w:rPr>
      </w:pPr>
    </w:p>
  </w:footnote>
  <w:footnote w:id="22">
    <w:p w:rsidR="00B44BFB" w:rsidRPr="00124BE9" w:rsidRDefault="00B44BF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B44BFB" w:rsidRPr="00A6067F" w:rsidRDefault="00B44BF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44BFB" w:rsidRPr="00A6067F" w:rsidRDefault="00B44BF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B44BFB" w:rsidRPr="000A504A" w:rsidRDefault="00B44BFB"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44BFB" w:rsidRPr="00124BE9" w:rsidRDefault="00B44BFB" w:rsidP="00BB28C8">
      <w:pPr>
        <w:pStyle w:val="af2"/>
        <w:widowControl w:val="0"/>
        <w:jc w:val="both"/>
        <w:rPr>
          <w:rFonts w:ascii="GHEA Grapalat" w:hAnsi="GHEA Grapalat"/>
          <w:lang w:val="hy-AM"/>
        </w:rPr>
      </w:pPr>
    </w:p>
  </w:footnote>
  <w:footnote w:id="25">
    <w:p w:rsidR="00B44BFB" w:rsidRPr="00EB336B" w:rsidRDefault="00B44BF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B44BFB" w:rsidRPr="00F77F4C" w:rsidRDefault="00B44BF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44BFB" w:rsidRPr="00F77F4C" w:rsidRDefault="00B44BFB"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44BFB" w:rsidRPr="004078D0" w:rsidRDefault="00B44BFB" w:rsidP="00BB28C8">
      <w:pPr>
        <w:pStyle w:val="af2"/>
        <w:widowControl w:val="0"/>
        <w:jc w:val="both"/>
        <w:rPr>
          <w:rFonts w:ascii="GHEA Grapalat" w:hAnsi="GHEA Grapalat"/>
          <w:sz w:val="2"/>
          <w:szCs w:val="2"/>
          <w:lang w:val="hy-AM"/>
        </w:rPr>
      </w:pPr>
    </w:p>
    <w:p w:rsidR="00B44BFB" w:rsidRPr="004078D0" w:rsidRDefault="00B44BFB" w:rsidP="00BB28C8">
      <w:pPr>
        <w:pStyle w:val="af2"/>
        <w:widowControl w:val="0"/>
        <w:jc w:val="both"/>
        <w:rPr>
          <w:rFonts w:ascii="GHEA Grapalat" w:hAnsi="GHEA Grapalat"/>
          <w:sz w:val="2"/>
          <w:szCs w:val="2"/>
          <w:lang w:val="hy-AM"/>
        </w:rPr>
      </w:pPr>
    </w:p>
  </w:footnote>
  <w:footnote w:id="26">
    <w:p w:rsidR="00B44BFB" w:rsidRPr="00124BE9" w:rsidRDefault="00B44BF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B44BFB" w:rsidRPr="00124BE9" w:rsidRDefault="00B44BF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B44BFB" w:rsidRPr="00124BE9" w:rsidRDefault="00B44BF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4BFB" w:rsidRPr="001C4E24" w:rsidRDefault="00B44BFB" w:rsidP="00BB28C8">
      <w:pPr>
        <w:pStyle w:val="af2"/>
        <w:rPr>
          <w:lang w:val="hy-AM"/>
        </w:rPr>
      </w:pPr>
    </w:p>
  </w:footnote>
  <w:footnote w:id="29">
    <w:p w:rsidR="00B44BFB" w:rsidRPr="0083571F" w:rsidRDefault="00B44BF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44BFB" w:rsidRPr="00124BE9" w:rsidRDefault="00B44BF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0">
    <w:p w:rsidR="00B44BFB" w:rsidRPr="00124BE9" w:rsidRDefault="00B44BF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B44BFB" w:rsidRPr="00124BE9" w:rsidRDefault="00B44BF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F2214"/>
    <w:multiLevelType w:val="hybridMultilevel"/>
    <w:tmpl w:val="3A309838"/>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1FF6"/>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5F9"/>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452"/>
    <w:rsid w:val="005F0715"/>
    <w:rsid w:val="005F09CE"/>
    <w:rsid w:val="005F0E48"/>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7C0"/>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40D"/>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865"/>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714"/>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59F"/>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408"/>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213"/>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303"/>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BFB"/>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2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211"/>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C72"/>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55"/>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FEB"/>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6FB"/>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638"/>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6C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55B"/>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86F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86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81989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155801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9134815">
      <w:bodyDiv w:val="1"/>
      <w:marLeft w:val="0"/>
      <w:marRight w:val="0"/>
      <w:marTop w:val="0"/>
      <w:marBottom w:val="0"/>
      <w:divBdr>
        <w:top w:val="none" w:sz="0" w:space="0" w:color="auto"/>
        <w:left w:val="none" w:sz="0" w:space="0" w:color="auto"/>
        <w:bottom w:val="none" w:sz="0" w:space="0" w:color="auto"/>
        <w:right w:val="none" w:sz="0" w:space="0" w:color="auto"/>
      </w:divBdr>
    </w:div>
    <w:div w:id="210379822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D1FBF-B980-465B-8B10-45517F78E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4727</TotalTime>
  <Pages>101</Pages>
  <Words>22150</Words>
  <Characters>126261</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1936</cp:revision>
  <cp:lastPrinted>2018-02-16T07:12:00Z</cp:lastPrinted>
  <dcterms:created xsi:type="dcterms:W3CDTF">2019-10-28T07:04:00Z</dcterms:created>
  <dcterms:modified xsi:type="dcterms:W3CDTF">2025-10-22T06:03:00Z</dcterms:modified>
</cp:coreProperties>
</file>